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C5" w:rsidRDefault="00C707E0" w:rsidP="009610C5">
      <w:pPr>
        <w:tabs>
          <w:tab w:val="left" w:pos="9781"/>
        </w:tabs>
        <w:spacing w:line="276" w:lineRule="auto"/>
        <w:ind w:left="-142" w:right="282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4CCC1CAB" wp14:editId="4D74BD1D">
            <wp:extent cx="2134746" cy="304800"/>
            <wp:effectExtent l="0" t="0" r="0" b="0"/>
            <wp:docPr id="1" name="Рисунок 1" descr="mt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8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30" cy="30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C5" w:rsidRDefault="009610C5" w:rsidP="009610C5">
      <w:pPr>
        <w:spacing w:line="276" w:lineRule="auto"/>
        <w:ind w:left="-142" w:right="282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EC1C64" w:rsidRPr="009610C5" w:rsidRDefault="00EC1C64" w:rsidP="009610C5">
      <w:pPr>
        <w:spacing w:line="276" w:lineRule="auto"/>
        <w:ind w:left="-142" w:right="282"/>
        <w:jc w:val="center"/>
        <w:rPr>
          <w:rFonts w:ascii="Arial" w:hAnsi="Arial" w:cs="Arial"/>
          <w:b/>
          <w:sz w:val="32"/>
          <w:szCs w:val="32"/>
        </w:rPr>
      </w:pPr>
      <w:r w:rsidRPr="009610C5">
        <w:rPr>
          <w:rFonts w:ascii="Arial" w:hAnsi="Arial" w:cs="Arial"/>
          <w:b/>
          <w:sz w:val="32"/>
          <w:szCs w:val="32"/>
        </w:rPr>
        <w:t>Открытое акционерное общество</w:t>
      </w:r>
    </w:p>
    <w:p w:rsidR="00EC1C64" w:rsidRDefault="00EC1C64" w:rsidP="001B74CC">
      <w:pPr>
        <w:spacing w:line="276" w:lineRule="auto"/>
        <w:ind w:left="-142" w:right="282"/>
        <w:jc w:val="center"/>
        <w:rPr>
          <w:rFonts w:ascii="Arial" w:hAnsi="Arial" w:cs="Arial"/>
          <w:b/>
          <w:sz w:val="32"/>
          <w:szCs w:val="32"/>
        </w:rPr>
      </w:pPr>
      <w:r w:rsidRPr="009610C5">
        <w:rPr>
          <w:rFonts w:ascii="Arial" w:hAnsi="Arial" w:cs="Arial"/>
          <w:b/>
          <w:sz w:val="32"/>
          <w:szCs w:val="32"/>
        </w:rPr>
        <w:t>«Оршанский инструментальный завод».</w:t>
      </w:r>
    </w:p>
    <w:p w:rsidR="006F40B3" w:rsidRPr="009610C5" w:rsidRDefault="006F40B3" w:rsidP="001B74CC">
      <w:pPr>
        <w:spacing w:line="276" w:lineRule="auto"/>
        <w:ind w:left="-142" w:right="282"/>
        <w:jc w:val="center"/>
        <w:rPr>
          <w:rFonts w:ascii="Arial" w:hAnsi="Arial" w:cs="Arial"/>
          <w:b/>
          <w:sz w:val="32"/>
          <w:szCs w:val="32"/>
        </w:rPr>
      </w:pPr>
    </w:p>
    <w:p w:rsidR="006F40B3" w:rsidRDefault="006F40B3" w:rsidP="001B1276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1B1276" w:rsidRPr="001A60CC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Руководителю </w:t>
      </w:r>
    </w:p>
    <w:p w:rsidR="006F40B3" w:rsidRDefault="006F40B3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</w:p>
    <w:p w:rsidR="006F40B3" w:rsidRPr="006F40B3" w:rsidRDefault="006F40B3" w:rsidP="006F40B3">
      <w:pPr>
        <w:spacing w:line="276" w:lineRule="auto"/>
        <w:ind w:right="424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F40B3">
        <w:rPr>
          <w:rFonts w:ascii="Arial" w:hAnsi="Arial" w:cs="Arial"/>
          <w:sz w:val="24"/>
          <w:szCs w:val="24"/>
        </w:rPr>
        <w:t xml:space="preserve">Выражаем Вам свое искреннее  уважение и имеем честь предложить  взаимовыгодное </w:t>
      </w:r>
      <w:r>
        <w:rPr>
          <w:rFonts w:ascii="Arial" w:hAnsi="Arial" w:cs="Arial"/>
          <w:sz w:val="24"/>
          <w:szCs w:val="24"/>
        </w:rPr>
        <w:t xml:space="preserve">  </w:t>
      </w:r>
      <w:r w:rsidRPr="006F40B3">
        <w:rPr>
          <w:rFonts w:ascii="Arial" w:hAnsi="Arial" w:cs="Arial"/>
          <w:sz w:val="24"/>
          <w:szCs w:val="24"/>
        </w:rPr>
        <w:t>сотрудничество</w:t>
      </w:r>
      <w:r w:rsidRPr="006F40B3">
        <w:rPr>
          <w:rFonts w:ascii="Arial" w:hAnsi="Arial" w:cs="Arial"/>
          <w:b/>
          <w:sz w:val="24"/>
          <w:szCs w:val="24"/>
        </w:rPr>
        <w:t xml:space="preserve"> </w:t>
      </w:r>
      <w:r w:rsidRPr="006F40B3">
        <w:rPr>
          <w:rFonts w:ascii="Arial" w:hAnsi="Arial" w:cs="Arial"/>
          <w:sz w:val="24"/>
          <w:szCs w:val="24"/>
        </w:rPr>
        <w:t xml:space="preserve">в сфере </w:t>
      </w:r>
      <w:r>
        <w:rPr>
          <w:rFonts w:ascii="Arial" w:hAnsi="Arial" w:cs="Arial"/>
          <w:sz w:val="24"/>
          <w:szCs w:val="24"/>
        </w:rPr>
        <w:t xml:space="preserve"> </w:t>
      </w:r>
      <w:r w:rsidRPr="006F40B3">
        <w:rPr>
          <w:rFonts w:ascii="Arial" w:hAnsi="Arial" w:cs="Arial"/>
          <w:sz w:val="24"/>
          <w:szCs w:val="24"/>
        </w:rPr>
        <w:t xml:space="preserve">поставок </w:t>
      </w:r>
      <w:r>
        <w:rPr>
          <w:rFonts w:ascii="Arial" w:hAnsi="Arial" w:cs="Arial"/>
          <w:sz w:val="24"/>
          <w:szCs w:val="24"/>
        </w:rPr>
        <w:t xml:space="preserve"> </w:t>
      </w:r>
      <w:r w:rsidRPr="006F40B3">
        <w:rPr>
          <w:rFonts w:ascii="Arial" w:hAnsi="Arial" w:cs="Arial"/>
          <w:sz w:val="24"/>
          <w:szCs w:val="24"/>
        </w:rPr>
        <w:t xml:space="preserve">широкого ассортимента станочной </w:t>
      </w:r>
      <w:r>
        <w:rPr>
          <w:rFonts w:ascii="Arial" w:hAnsi="Arial" w:cs="Arial"/>
          <w:sz w:val="24"/>
          <w:szCs w:val="24"/>
        </w:rPr>
        <w:t xml:space="preserve"> </w:t>
      </w:r>
      <w:r w:rsidRPr="006F40B3">
        <w:rPr>
          <w:rFonts w:ascii="Arial" w:hAnsi="Arial" w:cs="Arial"/>
          <w:sz w:val="24"/>
          <w:szCs w:val="24"/>
        </w:rPr>
        <w:t xml:space="preserve">оснастки, </w:t>
      </w:r>
      <w:r>
        <w:rPr>
          <w:rFonts w:ascii="Arial" w:hAnsi="Arial" w:cs="Arial"/>
          <w:sz w:val="24"/>
          <w:szCs w:val="24"/>
        </w:rPr>
        <w:t xml:space="preserve"> </w:t>
      </w:r>
      <w:r w:rsidRPr="006F40B3">
        <w:rPr>
          <w:rFonts w:ascii="Arial" w:hAnsi="Arial" w:cs="Arial"/>
          <w:sz w:val="24"/>
          <w:szCs w:val="24"/>
        </w:rPr>
        <w:t>металлорежущего</w:t>
      </w:r>
      <w:r>
        <w:rPr>
          <w:rFonts w:ascii="Arial" w:hAnsi="Arial" w:cs="Arial"/>
          <w:sz w:val="24"/>
          <w:szCs w:val="24"/>
        </w:rPr>
        <w:t xml:space="preserve"> </w:t>
      </w:r>
      <w:r w:rsidRPr="006F40B3">
        <w:rPr>
          <w:rFonts w:ascii="Arial" w:hAnsi="Arial" w:cs="Arial"/>
          <w:sz w:val="24"/>
          <w:szCs w:val="24"/>
        </w:rPr>
        <w:t xml:space="preserve"> и вспомогательного  инструмента, </w:t>
      </w:r>
      <w:r>
        <w:rPr>
          <w:rFonts w:ascii="Arial" w:hAnsi="Arial" w:cs="Arial"/>
          <w:sz w:val="24"/>
          <w:szCs w:val="24"/>
        </w:rPr>
        <w:t xml:space="preserve"> </w:t>
      </w:r>
      <w:r w:rsidRPr="006F40B3">
        <w:rPr>
          <w:rFonts w:ascii="Arial" w:hAnsi="Arial" w:cs="Arial"/>
          <w:sz w:val="24"/>
          <w:szCs w:val="24"/>
        </w:rPr>
        <w:t>оказания услуг по металлообработке, изготовлению специальных деталей для  производственной  деятельности  Вашего  предприятия.</w:t>
      </w:r>
    </w:p>
    <w:p w:rsidR="00576C45" w:rsidRPr="00B2246E" w:rsidRDefault="00576C45" w:rsidP="00576C45">
      <w:pPr>
        <w:ind w:right="539" w:firstLine="567"/>
        <w:contextualSpacing/>
        <w:jc w:val="both"/>
        <w:rPr>
          <w:sz w:val="26"/>
          <w:szCs w:val="26"/>
        </w:rPr>
      </w:pPr>
    </w:p>
    <w:p w:rsidR="00576C45" w:rsidRPr="00001D7B" w:rsidRDefault="00576C45" w:rsidP="00576C45">
      <w:pPr>
        <w:spacing w:line="276" w:lineRule="auto"/>
        <w:ind w:right="539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76C45">
        <w:rPr>
          <w:rFonts w:ascii="Arial" w:hAnsi="Arial" w:cs="Arial"/>
          <w:b/>
          <w:sz w:val="24"/>
          <w:szCs w:val="24"/>
        </w:rPr>
        <w:t xml:space="preserve">Открытое акционерное общество «Оршанский  инструментальный завод» </w:t>
      </w:r>
      <w:r w:rsidRPr="00576C45">
        <w:rPr>
          <w:rFonts w:ascii="Arial" w:hAnsi="Arial" w:cs="Arial"/>
          <w:sz w:val="24"/>
          <w:szCs w:val="24"/>
        </w:rPr>
        <w:t xml:space="preserve"> (ОАО «ОИЗ»),  </w:t>
      </w:r>
      <w:r w:rsidRPr="00576C45">
        <w:rPr>
          <w:rFonts w:ascii="Arial" w:hAnsi="Arial" w:cs="Arial"/>
          <w:b/>
          <w:sz w:val="24"/>
          <w:szCs w:val="24"/>
        </w:rPr>
        <w:t>Республика Беларусь</w:t>
      </w:r>
      <w:r w:rsidRPr="00576C45">
        <w:rPr>
          <w:rFonts w:ascii="Arial" w:hAnsi="Arial" w:cs="Arial"/>
          <w:sz w:val="24"/>
          <w:szCs w:val="24"/>
        </w:rPr>
        <w:t xml:space="preserve">,  уже  на протяжении 45 лет </w:t>
      </w:r>
      <w:r w:rsidRPr="00576C45">
        <w:rPr>
          <w:rFonts w:ascii="Arial" w:hAnsi="Arial" w:cs="Arial"/>
          <w:b/>
          <w:sz w:val="24"/>
          <w:szCs w:val="24"/>
        </w:rPr>
        <w:t>является круп</w:t>
      </w:r>
      <w:r w:rsidR="008D685A">
        <w:rPr>
          <w:rFonts w:ascii="Arial" w:hAnsi="Arial" w:cs="Arial"/>
          <w:b/>
          <w:sz w:val="24"/>
          <w:szCs w:val="24"/>
        </w:rPr>
        <w:softHyphen/>
      </w:r>
      <w:r w:rsidRPr="00576C45">
        <w:rPr>
          <w:rFonts w:ascii="Arial" w:hAnsi="Arial" w:cs="Arial"/>
          <w:b/>
          <w:sz w:val="24"/>
          <w:szCs w:val="24"/>
        </w:rPr>
        <w:t>ней</w:t>
      </w:r>
      <w:r w:rsidRPr="00576C45">
        <w:rPr>
          <w:rFonts w:ascii="Arial" w:hAnsi="Arial" w:cs="Arial"/>
          <w:b/>
          <w:sz w:val="24"/>
          <w:szCs w:val="24"/>
        </w:rPr>
        <w:softHyphen/>
        <w:t>шим специализированным производителем</w:t>
      </w:r>
      <w:r w:rsidR="008D685A">
        <w:rPr>
          <w:rFonts w:ascii="Arial" w:hAnsi="Arial" w:cs="Arial"/>
          <w:b/>
          <w:sz w:val="24"/>
          <w:szCs w:val="24"/>
        </w:rPr>
        <w:t xml:space="preserve"> </w:t>
      </w:r>
      <w:r w:rsidRPr="00576C45">
        <w:rPr>
          <w:rFonts w:ascii="Arial" w:hAnsi="Arial" w:cs="Arial"/>
          <w:b/>
          <w:sz w:val="24"/>
          <w:szCs w:val="24"/>
        </w:rPr>
        <w:t xml:space="preserve">металлообрабатывающего,  вспомогательного инструмента и оснастки </w:t>
      </w:r>
      <w:r w:rsidRPr="00576C45">
        <w:rPr>
          <w:rFonts w:ascii="Arial" w:hAnsi="Arial" w:cs="Arial"/>
          <w:sz w:val="24"/>
          <w:szCs w:val="24"/>
        </w:rPr>
        <w:t xml:space="preserve">для  металлообрабатывающих станков сверлильной, фрезерной, токарной, расточной групп. Эксплуатационная  эффективность инструмента  с маркой ОАО «ОИЗ» стали залогом успеха завода у покупателей на рынках Республики Беларусь и за рубежом. Сотни промышленных предприятий отраслей </w:t>
      </w:r>
      <w:proofErr w:type="spellStart"/>
      <w:r w:rsidRPr="00576C45">
        <w:rPr>
          <w:rFonts w:ascii="Arial" w:hAnsi="Arial" w:cs="Arial"/>
          <w:sz w:val="24"/>
          <w:szCs w:val="24"/>
        </w:rPr>
        <w:t>станко</w:t>
      </w:r>
      <w:proofErr w:type="spellEnd"/>
      <w:r w:rsidRPr="00576C45">
        <w:rPr>
          <w:rFonts w:ascii="Arial" w:hAnsi="Arial" w:cs="Arial"/>
          <w:sz w:val="24"/>
          <w:szCs w:val="24"/>
        </w:rPr>
        <w:t>- и машиностроения, энергетического и агропромышленного комплекса, автомобильного и железнодорожного транспорта в Беларуси, Российской Федерации, Казахстане, Украине</w:t>
      </w:r>
      <w:r w:rsidR="006B13AA">
        <w:rPr>
          <w:rFonts w:ascii="Arial" w:hAnsi="Arial" w:cs="Arial"/>
          <w:sz w:val="24"/>
          <w:szCs w:val="24"/>
        </w:rPr>
        <w:t>, Азербайджане, Грузии</w:t>
      </w:r>
      <w:r w:rsidRPr="00576C45">
        <w:rPr>
          <w:rFonts w:ascii="Arial" w:hAnsi="Arial" w:cs="Arial"/>
          <w:sz w:val="24"/>
          <w:szCs w:val="24"/>
        </w:rPr>
        <w:t xml:space="preserve"> и других странах являются постоянными потребителями продукции нашего завода. Реализация ведется как по прямым договорам поставки, так и через товаропроводящую </w:t>
      </w:r>
      <w:r w:rsidR="006B13AA">
        <w:rPr>
          <w:rFonts w:ascii="Arial" w:hAnsi="Arial" w:cs="Arial"/>
          <w:sz w:val="24"/>
          <w:szCs w:val="24"/>
        </w:rPr>
        <w:t xml:space="preserve">и дилерскую </w:t>
      </w:r>
      <w:r w:rsidRPr="00576C45">
        <w:rPr>
          <w:rFonts w:ascii="Arial" w:hAnsi="Arial" w:cs="Arial"/>
          <w:sz w:val="24"/>
          <w:szCs w:val="24"/>
        </w:rPr>
        <w:t>сеть в Российской Федерации</w:t>
      </w:r>
      <w:r w:rsidR="006B13AA">
        <w:rPr>
          <w:rFonts w:ascii="Arial" w:hAnsi="Arial" w:cs="Arial"/>
          <w:sz w:val="24"/>
          <w:szCs w:val="24"/>
        </w:rPr>
        <w:t xml:space="preserve"> и Казахстане</w:t>
      </w:r>
      <w:r w:rsidRPr="00576C45">
        <w:rPr>
          <w:rFonts w:ascii="Arial" w:hAnsi="Arial" w:cs="Arial"/>
          <w:sz w:val="24"/>
          <w:szCs w:val="24"/>
        </w:rPr>
        <w:t xml:space="preserve">. Завод – постоянный поставщик инструмента, оснастки и услуг всемирно известных промышленных </w:t>
      </w:r>
      <w:proofErr w:type="gramStart"/>
      <w:r w:rsidRPr="00576C45">
        <w:rPr>
          <w:rFonts w:ascii="Arial" w:hAnsi="Arial" w:cs="Arial"/>
          <w:sz w:val="24"/>
          <w:szCs w:val="24"/>
        </w:rPr>
        <w:t>холдингов  Республики</w:t>
      </w:r>
      <w:proofErr w:type="gramEnd"/>
      <w:r w:rsidRPr="00576C45">
        <w:rPr>
          <w:rFonts w:ascii="Arial" w:hAnsi="Arial" w:cs="Arial"/>
          <w:sz w:val="24"/>
          <w:szCs w:val="24"/>
        </w:rPr>
        <w:t xml:space="preserve"> Беларуси - ОАО «МТЗ», ОАО «</w:t>
      </w:r>
      <w:proofErr w:type="spellStart"/>
      <w:r w:rsidRPr="00576C45">
        <w:rPr>
          <w:rFonts w:ascii="Arial" w:hAnsi="Arial" w:cs="Arial"/>
          <w:sz w:val="24"/>
          <w:szCs w:val="24"/>
        </w:rPr>
        <w:t>БелавтоМАЗ</w:t>
      </w:r>
      <w:proofErr w:type="spellEnd"/>
      <w:r w:rsidRPr="00576C45">
        <w:rPr>
          <w:rFonts w:ascii="Arial" w:hAnsi="Arial" w:cs="Arial"/>
          <w:sz w:val="24"/>
          <w:szCs w:val="24"/>
        </w:rPr>
        <w:t>», ОАО «</w:t>
      </w:r>
      <w:proofErr w:type="spellStart"/>
      <w:r w:rsidRPr="00576C45">
        <w:rPr>
          <w:rFonts w:ascii="Arial" w:hAnsi="Arial" w:cs="Arial"/>
          <w:sz w:val="24"/>
          <w:szCs w:val="24"/>
        </w:rPr>
        <w:t>БелАЗ</w:t>
      </w:r>
      <w:proofErr w:type="spellEnd"/>
      <w:r w:rsidRPr="00576C45">
        <w:rPr>
          <w:rFonts w:ascii="Arial" w:hAnsi="Arial" w:cs="Arial"/>
          <w:sz w:val="24"/>
          <w:szCs w:val="24"/>
        </w:rPr>
        <w:t xml:space="preserve">», </w:t>
      </w:r>
      <w:r w:rsidR="006B13AA">
        <w:rPr>
          <w:rFonts w:ascii="Arial" w:hAnsi="Arial" w:cs="Arial"/>
          <w:sz w:val="24"/>
          <w:szCs w:val="24"/>
        </w:rPr>
        <w:t xml:space="preserve">ОАО «Минский завод колесных тягачей», </w:t>
      </w:r>
      <w:r w:rsidRPr="00576C45">
        <w:rPr>
          <w:rFonts w:ascii="Arial" w:hAnsi="Arial" w:cs="Arial"/>
          <w:sz w:val="24"/>
          <w:szCs w:val="24"/>
        </w:rPr>
        <w:t>ОАО «</w:t>
      </w:r>
      <w:proofErr w:type="spellStart"/>
      <w:r w:rsidRPr="00576C45">
        <w:rPr>
          <w:rFonts w:ascii="Arial" w:hAnsi="Arial" w:cs="Arial"/>
          <w:sz w:val="24"/>
          <w:szCs w:val="24"/>
        </w:rPr>
        <w:t>Гомсельмаш</w:t>
      </w:r>
      <w:proofErr w:type="spellEnd"/>
      <w:r w:rsidRPr="00576C45">
        <w:rPr>
          <w:rFonts w:ascii="Arial" w:hAnsi="Arial" w:cs="Arial"/>
          <w:sz w:val="24"/>
          <w:szCs w:val="24"/>
        </w:rPr>
        <w:t xml:space="preserve">» и др. </w:t>
      </w:r>
      <w:r w:rsidRPr="00001D7B">
        <w:rPr>
          <w:rFonts w:ascii="Arial" w:hAnsi="Arial" w:cs="Arial"/>
          <w:sz w:val="24"/>
          <w:szCs w:val="24"/>
        </w:rPr>
        <w:t xml:space="preserve">В 2019 году акционером ОАО «Оршанский инструментальный завод» стало ОАО «МТЗ» и наш завод вошел в холдинг ОАО «МТЗ». </w:t>
      </w:r>
    </w:p>
    <w:p w:rsidR="006B13AA" w:rsidRDefault="006B13AA" w:rsidP="00001D7B">
      <w:pPr>
        <w:spacing w:line="276" w:lineRule="auto"/>
        <w:ind w:right="424"/>
        <w:jc w:val="center"/>
        <w:rPr>
          <w:rFonts w:ascii="Arial" w:hAnsi="Arial" w:cs="Arial"/>
          <w:b/>
          <w:sz w:val="24"/>
          <w:szCs w:val="24"/>
        </w:rPr>
      </w:pPr>
    </w:p>
    <w:p w:rsidR="00A14096" w:rsidRPr="001B74CC" w:rsidRDefault="00A14096" w:rsidP="00001D7B">
      <w:pPr>
        <w:spacing w:line="276" w:lineRule="auto"/>
        <w:ind w:right="424"/>
        <w:jc w:val="center"/>
        <w:rPr>
          <w:rFonts w:ascii="Arial" w:hAnsi="Arial" w:cs="Arial"/>
          <w:b/>
          <w:sz w:val="24"/>
          <w:szCs w:val="24"/>
        </w:rPr>
      </w:pPr>
      <w:r w:rsidRPr="001B74CC">
        <w:rPr>
          <w:rFonts w:ascii="Arial" w:hAnsi="Arial" w:cs="Arial"/>
          <w:b/>
          <w:sz w:val="24"/>
          <w:szCs w:val="24"/>
        </w:rPr>
        <w:t>Производственный и технический потенциал.</w:t>
      </w:r>
    </w:p>
    <w:p w:rsidR="00576C45" w:rsidRPr="008D685A" w:rsidRDefault="00576C45" w:rsidP="008D685A">
      <w:pPr>
        <w:spacing w:line="276" w:lineRule="auto"/>
        <w:ind w:right="539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D685A">
        <w:rPr>
          <w:rFonts w:ascii="Arial" w:hAnsi="Arial" w:cs="Arial"/>
          <w:sz w:val="24"/>
          <w:szCs w:val="24"/>
        </w:rPr>
        <w:t>Парк станков завода насчитывают сотни единиц металлообрабатывающих станков, в том числе с ЧПУ и обрабатывающих центров различных технологических групп. производство оснащено термическим оборудованием для закалки инструментов из быстрорежущей и конструкционной сталей, оборудованием для процесса цементации, гальваническим оборудованием</w:t>
      </w:r>
    </w:p>
    <w:p w:rsidR="00576C45" w:rsidRPr="00001D7B" w:rsidRDefault="00576C45" w:rsidP="008D685A">
      <w:pPr>
        <w:spacing w:line="276" w:lineRule="auto"/>
        <w:ind w:right="539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796E">
        <w:rPr>
          <w:rFonts w:ascii="Arial" w:hAnsi="Arial" w:cs="Arial"/>
          <w:sz w:val="24"/>
          <w:szCs w:val="24"/>
        </w:rPr>
        <w:t xml:space="preserve">Исходя из производственных возможностей и оборудования,  опыта и квалификации технического и управленческого персонала, </w:t>
      </w:r>
      <w:r w:rsidRPr="00001D7B">
        <w:rPr>
          <w:rFonts w:ascii="Arial" w:hAnsi="Arial" w:cs="Arial"/>
          <w:sz w:val="24"/>
          <w:szCs w:val="24"/>
        </w:rPr>
        <w:t>завод способен оснастить большой ряд металлообрабатывающих станков/центров    производства Европы, Азии и стран СНГ, а также спроектировать,  изготовить  станочную оснастку и инструмент для Заказчика, в т.ч. и по его чертежам.</w:t>
      </w:r>
    </w:p>
    <w:p w:rsidR="008D685A" w:rsidRPr="00C9796E" w:rsidRDefault="00576C45" w:rsidP="008D685A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001D7B">
        <w:rPr>
          <w:rFonts w:ascii="Arial" w:hAnsi="Arial" w:cs="Arial"/>
          <w:sz w:val="24"/>
          <w:szCs w:val="24"/>
        </w:rPr>
        <w:t>Общая номенклатура производимого заводом инструмента насчитывает несколько тысяч наименований и типоразмеров.</w:t>
      </w:r>
      <w:r w:rsidR="008D685A" w:rsidRPr="00001D7B">
        <w:rPr>
          <w:rFonts w:ascii="Arial" w:hAnsi="Arial" w:cs="Arial"/>
          <w:sz w:val="24"/>
          <w:szCs w:val="24"/>
        </w:rPr>
        <w:t xml:space="preserve"> Вся продукция завода высоких</w:t>
      </w:r>
      <w:r w:rsidR="008D685A" w:rsidRPr="00C9796E">
        <w:rPr>
          <w:rFonts w:ascii="Arial" w:hAnsi="Arial" w:cs="Arial"/>
          <w:sz w:val="24"/>
          <w:szCs w:val="24"/>
        </w:rPr>
        <w:t xml:space="preserve"> </w:t>
      </w:r>
      <w:r w:rsidR="008D685A" w:rsidRPr="00C9796E">
        <w:rPr>
          <w:rFonts w:ascii="Arial" w:hAnsi="Arial" w:cs="Arial"/>
          <w:sz w:val="24"/>
          <w:szCs w:val="24"/>
        </w:rPr>
        <w:lastRenderedPageBreak/>
        <w:t>степеней точности совместима с современным технологическим оборудованием и обеспечивает решение сложных производственных задач в металлообработке.</w:t>
      </w:r>
    </w:p>
    <w:p w:rsidR="008D685A" w:rsidRPr="00C9796E" w:rsidRDefault="00D5521E" w:rsidP="008D685A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001D7B">
        <w:rPr>
          <w:rFonts w:ascii="Arial" w:hAnsi="Arial" w:cs="Arial"/>
          <w:sz w:val="24"/>
          <w:szCs w:val="24"/>
        </w:rPr>
        <w:t>С 201</w:t>
      </w:r>
      <w:r w:rsidR="00BD53BF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001D7B">
        <w:rPr>
          <w:rFonts w:ascii="Arial" w:hAnsi="Arial" w:cs="Arial"/>
          <w:sz w:val="24"/>
          <w:szCs w:val="24"/>
        </w:rPr>
        <w:t xml:space="preserve"> г. завод проводит глубокую модернизацию производства</w:t>
      </w:r>
      <w:r w:rsidRPr="00C9796E">
        <w:rPr>
          <w:rFonts w:ascii="Arial" w:hAnsi="Arial" w:cs="Arial"/>
          <w:sz w:val="24"/>
          <w:szCs w:val="24"/>
        </w:rPr>
        <w:t xml:space="preserve">, под непосредственным контролем Министерства  промышленности Республики Беларусь, ОАО «МТЗ» и органов государственного управления, </w:t>
      </w:r>
      <w:r w:rsidR="00683FF1" w:rsidRPr="00C9796E">
        <w:rPr>
          <w:rFonts w:ascii="Arial" w:hAnsi="Arial" w:cs="Arial"/>
          <w:sz w:val="24"/>
          <w:szCs w:val="24"/>
        </w:rPr>
        <w:t>с целью улучшения качественных характеристик, расширения ассортиментной линейки</w:t>
      </w:r>
      <w:r w:rsidR="00C9796E">
        <w:rPr>
          <w:rFonts w:ascii="Arial" w:hAnsi="Arial" w:cs="Arial"/>
          <w:sz w:val="24"/>
          <w:szCs w:val="24"/>
        </w:rPr>
        <w:t xml:space="preserve"> и </w:t>
      </w:r>
      <w:r w:rsidR="00683FF1" w:rsidRPr="00C9796E">
        <w:rPr>
          <w:rFonts w:ascii="Arial" w:hAnsi="Arial" w:cs="Arial"/>
          <w:sz w:val="24"/>
          <w:szCs w:val="24"/>
        </w:rPr>
        <w:t xml:space="preserve"> технологического назначения инструмента</w:t>
      </w:r>
      <w:r w:rsidRPr="00C9796E">
        <w:rPr>
          <w:rFonts w:ascii="Arial" w:hAnsi="Arial" w:cs="Arial"/>
          <w:sz w:val="24"/>
          <w:szCs w:val="24"/>
        </w:rPr>
        <w:t xml:space="preserve">,  </w:t>
      </w:r>
      <w:r w:rsidR="00C9796E">
        <w:rPr>
          <w:rFonts w:ascii="Arial" w:hAnsi="Arial" w:cs="Arial"/>
          <w:sz w:val="24"/>
          <w:szCs w:val="24"/>
        </w:rPr>
        <w:t xml:space="preserve">а также </w:t>
      </w:r>
      <w:r w:rsidRPr="00C9796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нача</w:t>
      </w:r>
      <w:r w:rsidR="00683FF1" w:rsidRPr="00C9796E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</w:t>
      </w:r>
      <w:r w:rsidRPr="00C979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выпуск</w:t>
      </w:r>
      <w:r w:rsidR="00683FF1" w:rsidRPr="00C9796E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C979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новых видов продукции, соответствующих требованиям и конъюнктуре современного рынка</w:t>
      </w:r>
    </w:p>
    <w:p w:rsidR="00576C45" w:rsidRPr="00576C45" w:rsidRDefault="00576C45" w:rsidP="00576C45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</w:p>
    <w:p w:rsidR="00A14096" w:rsidRPr="001B74CC" w:rsidRDefault="00A14096" w:rsidP="00001D7B">
      <w:pPr>
        <w:spacing w:line="276" w:lineRule="auto"/>
        <w:ind w:right="424"/>
        <w:jc w:val="center"/>
        <w:rPr>
          <w:rFonts w:ascii="Arial" w:hAnsi="Arial" w:cs="Arial"/>
          <w:b/>
          <w:sz w:val="24"/>
          <w:szCs w:val="24"/>
        </w:rPr>
      </w:pPr>
      <w:r w:rsidRPr="001B74CC">
        <w:rPr>
          <w:rFonts w:ascii="Arial" w:hAnsi="Arial" w:cs="Arial"/>
          <w:b/>
          <w:sz w:val="24"/>
          <w:szCs w:val="24"/>
        </w:rPr>
        <w:t>Сертификация.</w:t>
      </w:r>
    </w:p>
    <w:p w:rsidR="00A14096" w:rsidRPr="001B74CC" w:rsidRDefault="00A14096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 xml:space="preserve">На заводе внедрена система менеджмента качества производства режущего и вспомогательного инструмента и сертифицирована на соответствие требованиям СТБ ISO 9001-2009. ОАО «ОИЗ» в </w:t>
      </w:r>
      <w:r w:rsidR="00FD6BD3">
        <w:rPr>
          <w:rFonts w:ascii="Arial" w:hAnsi="Arial" w:cs="Arial"/>
          <w:sz w:val="24"/>
          <w:szCs w:val="24"/>
        </w:rPr>
        <w:t>декабре</w:t>
      </w:r>
      <w:r w:rsidRPr="001B74CC">
        <w:rPr>
          <w:rFonts w:ascii="Arial" w:hAnsi="Arial" w:cs="Arial"/>
          <w:sz w:val="24"/>
          <w:szCs w:val="24"/>
        </w:rPr>
        <w:t xml:space="preserve"> 201</w:t>
      </w:r>
      <w:r w:rsidR="00FD6BD3">
        <w:rPr>
          <w:rFonts w:ascii="Arial" w:hAnsi="Arial" w:cs="Arial"/>
          <w:sz w:val="24"/>
          <w:szCs w:val="24"/>
        </w:rPr>
        <w:t>8</w:t>
      </w:r>
      <w:r w:rsidRPr="001B74CC">
        <w:rPr>
          <w:rFonts w:ascii="Arial" w:hAnsi="Arial" w:cs="Arial"/>
          <w:sz w:val="24"/>
          <w:szCs w:val="24"/>
        </w:rPr>
        <w:t xml:space="preserve"> г. </w:t>
      </w:r>
      <w:proofErr w:type="spellStart"/>
      <w:r w:rsidRPr="001B74CC">
        <w:rPr>
          <w:rFonts w:ascii="Arial" w:hAnsi="Arial" w:cs="Arial"/>
          <w:sz w:val="24"/>
          <w:szCs w:val="24"/>
        </w:rPr>
        <w:t>ресертифицировало</w:t>
      </w:r>
      <w:proofErr w:type="spellEnd"/>
      <w:r w:rsidRPr="001B74CC">
        <w:rPr>
          <w:rFonts w:ascii="Arial" w:hAnsi="Arial" w:cs="Arial"/>
          <w:sz w:val="24"/>
          <w:szCs w:val="24"/>
        </w:rPr>
        <w:t xml:space="preserve"> систему менеджмента качества производства режущего и вспомогательного инструмента на соответствие требованиям СТБ ISO 9001-20</w:t>
      </w:r>
      <w:r w:rsidR="00FD6BD3">
        <w:rPr>
          <w:rFonts w:ascii="Arial" w:hAnsi="Arial" w:cs="Arial"/>
          <w:sz w:val="24"/>
          <w:szCs w:val="24"/>
        </w:rPr>
        <w:t>15</w:t>
      </w:r>
      <w:r w:rsidRPr="001B74CC">
        <w:rPr>
          <w:rFonts w:ascii="Arial" w:hAnsi="Arial" w:cs="Arial"/>
          <w:sz w:val="24"/>
          <w:szCs w:val="24"/>
        </w:rPr>
        <w:t xml:space="preserve"> и получило Сертификат соответствия, зарегистрированный в Реестре Национальной системы подтверждения соответствия Республики Беларусь под № ВY/112 05.01. 005 0</w:t>
      </w:r>
      <w:r w:rsidR="00FD6BD3">
        <w:rPr>
          <w:rFonts w:ascii="Arial" w:hAnsi="Arial" w:cs="Arial"/>
          <w:sz w:val="24"/>
          <w:szCs w:val="24"/>
        </w:rPr>
        <w:t>7992</w:t>
      </w:r>
      <w:r w:rsidRPr="001B74CC">
        <w:rPr>
          <w:rFonts w:ascii="Arial" w:hAnsi="Arial" w:cs="Arial"/>
          <w:sz w:val="24"/>
          <w:szCs w:val="24"/>
        </w:rPr>
        <w:t xml:space="preserve">. Срок действия сертификата с </w:t>
      </w:r>
      <w:r w:rsidR="00FD6BD3">
        <w:rPr>
          <w:rFonts w:ascii="Arial" w:hAnsi="Arial" w:cs="Arial"/>
          <w:sz w:val="24"/>
          <w:szCs w:val="24"/>
        </w:rPr>
        <w:t>27</w:t>
      </w:r>
      <w:r w:rsidRPr="001B74CC">
        <w:rPr>
          <w:rFonts w:ascii="Arial" w:hAnsi="Arial" w:cs="Arial"/>
          <w:sz w:val="24"/>
          <w:szCs w:val="24"/>
        </w:rPr>
        <w:t xml:space="preserve"> </w:t>
      </w:r>
      <w:r w:rsidR="00FD6BD3">
        <w:rPr>
          <w:rFonts w:ascii="Arial" w:hAnsi="Arial" w:cs="Arial"/>
          <w:sz w:val="24"/>
          <w:szCs w:val="24"/>
        </w:rPr>
        <w:t>декабря</w:t>
      </w:r>
      <w:r w:rsidRPr="001B74CC">
        <w:rPr>
          <w:rFonts w:ascii="Arial" w:hAnsi="Arial" w:cs="Arial"/>
          <w:sz w:val="24"/>
          <w:szCs w:val="24"/>
        </w:rPr>
        <w:t xml:space="preserve"> 201</w:t>
      </w:r>
      <w:r w:rsidR="00FD6BD3">
        <w:rPr>
          <w:rFonts w:ascii="Arial" w:hAnsi="Arial" w:cs="Arial"/>
          <w:sz w:val="24"/>
          <w:szCs w:val="24"/>
        </w:rPr>
        <w:t>8</w:t>
      </w:r>
      <w:r w:rsidRPr="001B74CC">
        <w:rPr>
          <w:rFonts w:ascii="Arial" w:hAnsi="Arial" w:cs="Arial"/>
          <w:sz w:val="24"/>
          <w:szCs w:val="24"/>
        </w:rPr>
        <w:t xml:space="preserve"> года по </w:t>
      </w:r>
      <w:r w:rsidR="00FD6BD3">
        <w:rPr>
          <w:rFonts w:ascii="Arial" w:hAnsi="Arial" w:cs="Arial"/>
          <w:sz w:val="24"/>
          <w:szCs w:val="24"/>
        </w:rPr>
        <w:t>27</w:t>
      </w:r>
      <w:r w:rsidRPr="001B74CC">
        <w:rPr>
          <w:rFonts w:ascii="Arial" w:hAnsi="Arial" w:cs="Arial"/>
          <w:sz w:val="24"/>
          <w:szCs w:val="24"/>
        </w:rPr>
        <w:t xml:space="preserve"> </w:t>
      </w:r>
      <w:r w:rsidR="00FD6BD3">
        <w:rPr>
          <w:rFonts w:ascii="Arial" w:hAnsi="Arial" w:cs="Arial"/>
          <w:sz w:val="24"/>
          <w:szCs w:val="24"/>
        </w:rPr>
        <w:t>декабря</w:t>
      </w:r>
      <w:r w:rsidRPr="001B74CC">
        <w:rPr>
          <w:rFonts w:ascii="Arial" w:hAnsi="Arial" w:cs="Arial"/>
          <w:sz w:val="24"/>
          <w:szCs w:val="24"/>
        </w:rPr>
        <w:t xml:space="preserve"> 20</w:t>
      </w:r>
      <w:r w:rsidR="00FD6BD3">
        <w:rPr>
          <w:rFonts w:ascii="Arial" w:hAnsi="Arial" w:cs="Arial"/>
          <w:sz w:val="24"/>
          <w:szCs w:val="24"/>
        </w:rPr>
        <w:t>21</w:t>
      </w:r>
      <w:r w:rsidRPr="001B74CC">
        <w:rPr>
          <w:rFonts w:ascii="Arial" w:hAnsi="Arial" w:cs="Arial"/>
          <w:sz w:val="24"/>
          <w:szCs w:val="24"/>
        </w:rPr>
        <w:t xml:space="preserve"> года</w:t>
      </w:r>
      <w:r w:rsidR="00BD53BF">
        <w:rPr>
          <w:rFonts w:ascii="Arial" w:hAnsi="Arial" w:cs="Arial"/>
          <w:sz w:val="24"/>
          <w:szCs w:val="24"/>
        </w:rPr>
        <w:t xml:space="preserve"> с дальнейшим продлением</w:t>
      </w:r>
      <w:r w:rsidRPr="001B74CC">
        <w:rPr>
          <w:rFonts w:ascii="Arial" w:hAnsi="Arial" w:cs="Arial"/>
          <w:sz w:val="24"/>
          <w:szCs w:val="24"/>
        </w:rPr>
        <w:t xml:space="preserve">. Разработка и постановка продукции на производство осуществляется в соответствии с существующими на нее техническими нормативными правовыми актами. Вся продукция является патентно-чистой. </w:t>
      </w:r>
    </w:p>
    <w:p w:rsidR="00A14096" w:rsidRPr="001B74CC" w:rsidRDefault="00A14096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 xml:space="preserve">В настоящее время заводом выпускается 22 наименования изделий, имеющих сертификаты соответствия Республики Беларусь. Органом по сертификации промышленной продукции выданы сертификаты на следующие виды </w:t>
      </w:r>
      <w:proofErr w:type="gramStart"/>
      <w:r w:rsidRPr="001B74CC">
        <w:rPr>
          <w:rFonts w:ascii="Arial" w:hAnsi="Arial" w:cs="Arial"/>
          <w:sz w:val="24"/>
          <w:szCs w:val="24"/>
        </w:rPr>
        <w:t>продукции :</w:t>
      </w:r>
      <w:proofErr w:type="gramEnd"/>
      <w:r w:rsidRPr="001B74CC">
        <w:rPr>
          <w:rFonts w:ascii="Arial" w:hAnsi="Arial" w:cs="Arial"/>
          <w:sz w:val="24"/>
          <w:szCs w:val="24"/>
        </w:rPr>
        <w:t xml:space="preserve"> </w:t>
      </w:r>
    </w:p>
    <w:p w:rsidR="00A14096" w:rsidRPr="001B74CC" w:rsidRDefault="00A14096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</w:p>
    <w:p w:rsidR="00A14096" w:rsidRDefault="00B80E38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 xml:space="preserve">- </w:t>
      </w:r>
      <w:r w:rsidR="00A14096" w:rsidRPr="001B74CC">
        <w:rPr>
          <w:rFonts w:ascii="Arial" w:hAnsi="Arial" w:cs="Arial"/>
          <w:sz w:val="24"/>
          <w:szCs w:val="24"/>
        </w:rPr>
        <w:t xml:space="preserve">втулки переходные, оправки для фрез, оправки расточные универсальные, патрон расточный, патрон резьбонарезной и головка предохранительная, патрон цанговый, патрон сверлильный, центры упорные, центры станочные вращающиеся, </w:t>
      </w:r>
      <w:proofErr w:type="spellStart"/>
      <w:r w:rsidR="00A14096" w:rsidRPr="001B74CC">
        <w:rPr>
          <w:rFonts w:ascii="Arial" w:hAnsi="Arial" w:cs="Arial"/>
          <w:sz w:val="24"/>
          <w:szCs w:val="24"/>
        </w:rPr>
        <w:t>полуцентры</w:t>
      </w:r>
      <w:proofErr w:type="spellEnd"/>
      <w:r w:rsidR="00A14096" w:rsidRPr="001B74CC">
        <w:rPr>
          <w:rFonts w:ascii="Arial" w:hAnsi="Arial" w:cs="Arial"/>
          <w:sz w:val="24"/>
          <w:szCs w:val="24"/>
        </w:rPr>
        <w:t xml:space="preserve"> упорные, сверла спиральные с коническим хвостовиком ГОСТ 10903-77, сверла спиральные с коническим хвостовиком ГОСТ 2092-77, сверла спиральные с цилиндрическим хвостовиком ГОСТ10902-77, сверла спиральные с коническим хвостовиком. длинная серия ГОСТ 12121-77, сверла спиральные с цилиндрическим хвостовиком длинная серия ГОСТ 886-77, сверла спиральные с цилиндрическим хвостовиком короткая серия ГОСТ 4010-77, метчики машинные и ручные ГОСТ 3266-81, метчики гаечные ГОСТ 1604-71, метчики гаечные с изогнутым хвостовиком ГОСТ 6951-71, резцы токарные сборные с механическим креплением многогранных твердосплавных пластин. </w:t>
      </w:r>
    </w:p>
    <w:p w:rsidR="00C707E0" w:rsidRDefault="00C707E0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</w:p>
    <w:p w:rsidR="00C707E0" w:rsidRPr="00C707E0" w:rsidRDefault="00C707E0" w:rsidP="00C707E0">
      <w:pPr>
        <w:spacing w:line="276" w:lineRule="auto"/>
        <w:ind w:left="-284" w:right="283" w:firstLine="56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707E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Продукция производится по кодам ТН </w:t>
      </w:r>
      <w:proofErr w:type="gramStart"/>
      <w:r w:rsidRPr="00C707E0">
        <w:rPr>
          <w:rFonts w:ascii="Arial" w:eastAsiaTheme="minorHAnsi" w:hAnsi="Arial" w:cs="Arial"/>
          <w:b/>
          <w:sz w:val="24"/>
          <w:szCs w:val="24"/>
          <w:lang w:eastAsia="en-US"/>
        </w:rPr>
        <w:t>ВЭД :</w:t>
      </w:r>
      <w:proofErr w:type="gramEnd"/>
    </w:p>
    <w:p w:rsidR="00C707E0" w:rsidRPr="00C707E0" w:rsidRDefault="00C707E0" w:rsidP="00C707E0">
      <w:pPr>
        <w:spacing w:line="276" w:lineRule="auto"/>
        <w:ind w:left="-284" w:right="283" w:firstLine="56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07E0">
        <w:rPr>
          <w:rFonts w:ascii="Arial" w:eastAsiaTheme="minorHAnsi" w:hAnsi="Arial" w:cs="Arial"/>
          <w:sz w:val="24"/>
          <w:szCs w:val="24"/>
          <w:lang w:eastAsia="en-US"/>
        </w:rPr>
        <w:t>8466 10 200 0 «Оправки, цанговые патроны, втулки»;</w:t>
      </w:r>
    </w:p>
    <w:p w:rsidR="00C707E0" w:rsidRPr="00C707E0" w:rsidRDefault="00C707E0" w:rsidP="00C707E0">
      <w:pPr>
        <w:spacing w:line="276" w:lineRule="auto"/>
        <w:ind w:left="-284" w:right="283" w:firstLine="56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07E0">
        <w:rPr>
          <w:rFonts w:ascii="Arial" w:eastAsiaTheme="minorHAnsi" w:hAnsi="Arial" w:cs="Arial"/>
          <w:sz w:val="24"/>
          <w:szCs w:val="24"/>
          <w:lang w:eastAsia="en-US"/>
        </w:rPr>
        <w:t xml:space="preserve">8466 10 380 0 «Прочие» (патроны расточные, резьбонарезные, сверлильные, для быстросменного инструмента, шпиндельные, приспособления, рычаги, наладки, упоры, </w:t>
      </w:r>
      <w:proofErr w:type="spellStart"/>
      <w:r w:rsidRPr="00C707E0">
        <w:rPr>
          <w:rFonts w:ascii="Arial" w:eastAsiaTheme="minorHAnsi" w:hAnsi="Arial" w:cs="Arial"/>
          <w:sz w:val="24"/>
          <w:szCs w:val="24"/>
          <w:lang w:eastAsia="en-US"/>
        </w:rPr>
        <w:t>капиры</w:t>
      </w:r>
      <w:proofErr w:type="spellEnd"/>
      <w:r w:rsidRPr="00C707E0">
        <w:rPr>
          <w:rFonts w:ascii="Arial" w:eastAsiaTheme="minorHAnsi" w:hAnsi="Arial" w:cs="Arial"/>
          <w:sz w:val="24"/>
          <w:szCs w:val="24"/>
          <w:lang w:eastAsia="en-US"/>
        </w:rPr>
        <w:t xml:space="preserve">, державки, цанги, </w:t>
      </w:r>
      <w:proofErr w:type="spellStart"/>
      <w:r w:rsidRPr="00C707E0">
        <w:rPr>
          <w:rFonts w:ascii="Arial" w:eastAsiaTheme="minorHAnsi" w:hAnsi="Arial" w:cs="Arial"/>
          <w:sz w:val="24"/>
          <w:szCs w:val="24"/>
          <w:lang w:eastAsia="en-US"/>
        </w:rPr>
        <w:t>адапторы</w:t>
      </w:r>
      <w:proofErr w:type="spellEnd"/>
      <w:r w:rsidRPr="00C707E0">
        <w:rPr>
          <w:rFonts w:ascii="Arial" w:eastAsiaTheme="minorHAnsi" w:hAnsi="Arial" w:cs="Arial"/>
          <w:sz w:val="24"/>
          <w:szCs w:val="24"/>
          <w:lang w:eastAsia="en-US"/>
        </w:rPr>
        <w:t>, муфты, удлинители, блоки расточные одно-двух резцовые, блоки под вставку микрометрическую);</w:t>
      </w:r>
    </w:p>
    <w:p w:rsidR="00C707E0" w:rsidRPr="00C707E0" w:rsidRDefault="00C707E0" w:rsidP="00C707E0">
      <w:pPr>
        <w:spacing w:line="276" w:lineRule="auto"/>
        <w:ind w:left="-284" w:right="283" w:firstLine="56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07E0">
        <w:rPr>
          <w:rFonts w:ascii="Arial" w:eastAsiaTheme="minorHAnsi" w:hAnsi="Arial" w:cs="Arial"/>
          <w:sz w:val="24"/>
          <w:szCs w:val="24"/>
          <w:lang w:eastAsia="en-US"/>
        </w:rPr>
        <w:t>8466 10 800 0 «</w:t>
      </w:r>
      <w:proofErr w:type="gramStart"/>
      <w:r w:rsidRPr="00C707E0">
        <w:rPr>
          <w:rFonts w:ascii="Arial" w:eastAsiaTheme="minorHAnsi" w:hAnsi="Arial" w:cs="Arial"/>
          <w:sz w:val="24"/>
          <w:szCs w:val="24"/>
          <w:lang w:eastAsia="en-US"/>
        </w:rPr>
        <w:t>Самораскрывающие  резьбонарезные</w:t>
      </w:r>
      <w:proofErr w:type="gramEnd"/>
      <w:r w:rsidRPr="00C707E0">
        <w:rPr>
          <w:rFonts w:ascii="Arial" w:eastAsiaTheme="minorHAnsi" w:hAnsi="Arial" w:cs="Arial"/>
          <w:sz w:val="24"/>
          <w:szCs w:val="24"/>
          <w:lang w:eastAsia="en-US"/>
        </w:rPr>
        <w:t xml:space="preserve">  головки»;</w:t>
      </w:r>
    </w:p>
    <w:p w:rsidR="00C707E0" w:rsidRPr="00C707E0" w:rsidRDefault="00C707E0" w:rsidP="00C707E0">
      <w:pPr>
        <w:spacing w:line="276" w:lineRule="auto"/>
        <w:ind w:left="-284" w:right="283" w:firstLine="56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07E0">
        <w:rPr>
          <w:rFonts w:ascii="Arial" w:eastAsiaTheme="minorHAnsi" w:hAnsi="Arial" w:cs="Arial"/>
          <w:sz w:val="24"/>
          <w:szCs w:val="24"/>
          <w:lang w:eastAsia="en-US"/>
        </w:rPr>
        <w:t xml:space="preserve">8466 20 980 0 «Прочие» (центра станочные вращающиеся, центра, </w:t>
      </w:r>
      <w:proofErr w:type="spellStart"/>
      <w:r w:rsidRPr="00C707E0">
        <w:rPr>
          <w:rFonts w:ascii="Arial" w:eastAsiaTheme="minorHAnsi" w:hAnsi="Arial" w:cs="Arial"/>
          <w:sz w:val="24"/>
          <w:szCs w:val="24"/>
          <w:lang w:eastAsia="en-US"/>
        </w:rPr>
        <w:t>полуцентра</w:t>
      </w:r>
      <w:proofErr w:type="spellEnd"/>
      <w:r w:rsidRPr="00C707E0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Pr="00C707E0">
        <w:rPr>
          <w:rFonts w:ascii="Arial" w:eastAsiaTheme="minorHAnsi" w:hAnsi="Arial" w:cs="Arial"/>
          <w:sz w:val="24"/>
          <w:szCs w:val="24"/>
          <w:lang w:eastAsia="en-US"/>
        </w:rPr>
        <w:t>центроискатели</w:t>
      </w:r>
      <w:proofErr w:type="spellEnd"/>
      <w:r w:rsidRPr="00C707E0">
        <w:rPr>
          <w:rFonts w:ascii="Arial" w:eastAsiaTheme="minorHAnsi" w:hAnsi="Arial" w:cs="Arial"/>
          <w:sz w:val="24"/>
          <w:szCs w:val="24"/>
          <w:lang w:eastAsia="en-US"/>
        </w:rPr>
        <w:t>, кулачки, тиски, поводок);</w:t>
      </w:r>
    </w:p>
    <w:p w:rsidR="00C707E0" w:rsidRPr="00C707E0" w:rsidRDefault="00C707E0" w:rsidP="00C707E0">
      <w:pPr>
        <w:spacing w:line="276" w:lineRule="auto"/>
        <w:ind w:left="-284" w:right="283" w:firstLine="56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07E0">
        <w:rPr>
          <w:rFonts w:ascii="Arial" w:eastAsiaTheme="minorHAnsi" w:hAnsi="Arial" w:cs="Arial"/>
          <w:sz w:val="24"/>
          <w:szCs w:val="24"/>
          <w:lang w:eastAsia="en-US"/>
        </w:rPr>
        <w:lastRenderedPageBreak/>
        <w:t>8207 80 900 0 «Прочие» (резцы напайные (проходные, расточные, резьбовые, подрезные, отрезные), резцы с многогранными сменными пластинами);</w:t>
      </w:r>
    </w:p>
    <w:p w:rsidR="00C707E0" w:rsidRPr="00C707E0" w:rsidRDefault="00C707E0" w:rsidP="00C707E0">
      <w:pPr>
        <w:spacing w:line="276" w:lineRule="auto"/>
        <w:ind w:left="-284" w:right="283" w:firstLine="56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07E0">
        <w:rPr>
          <w:rFonts w:ascii="Arial" w:eastAsiaTheme="minorHAnsi" w:hAnsi="Arial" w:cs="Arial"/>
          <w:sz w:val="24"/>
          <w:szCs w:val="24"/>
          <w:lang w:eastAsia="en-US"/>
        </w:rPr>
        <w:t>8207 50 600 0 «Из быстрорежущей стали» (сверла спиральные с цилиндрическими и коническими хвостовиками, удлиненные с конусом Морзе);</w:t>
      </w:r>
    </w:p>
    <w:p w:rsidR="00C707E0" w:rsidRPr="00C707E0" w:rsidRDefault="00C707E0" w:rsidP="00C707E0">
      <w:pPr>
        <w:spacing w:line="276" w:lineRule="auto"/>
        <w:ind w:left="-284" w:right="283" w:firstLine="56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07E0">
        <w:rPr>
          <w:rFonts w:ascii="Arial" w:eastAsiaTheme="minorHAnsi" w:hAnsi="Arial" w:cs="Arial"/>
          <w:sz w:val="24"/>
          <w:szCs w:val="24"/>
          <w:lang w:eastAsia="en-US"/>
        </w:rPr>
        <w:t>8207 50 700 0 «Из другой стали»;</w:t>
      </w:r>
    </w:p>
    <w:p w:rsidR="00C707E0" w:rsidRPr="00C707E0" w:rsidRDefault="00C707E0" w:rsidP="00C707E0">
      <w:pPr>
        <w:spacing w:line="276" w:lineRule="auto"/>
        <w:ind w:left="-284" w:right="283" w:firstLine="56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07E0">
        <w:rPr>
          <w:rFonts w:ascii="Arial" w:eastAsiaTheme="minorHAnsi" w:hAnsi="Arial" w:cs="Arial"/>
          <w:sz w:val="24"/>
          <w:szCs w:val="24"/>
          <w:lang w:eastAsia="en-US"/>
        </w:rPr>
        <w:t>8207 50 300 0 «Сверла для сверления из каменной кладки»;</w:t>
      </w:r>
    </w:p>
    <w:p w:rsidR="00C707E0" w:rsidRPr="00C707E0" w:rsidRDefault="00C707E0" w:rsidP="00C707E0">
      <w:pPr>
        <w:spacing w:line="276" w:lineRule="auto"/>
        <w:ind w:left="-284" w:right="283" w:firstLine="56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07E0">
        <w:rPr>
          <w:rFonts w:ascii="Arial" w:eastAsiaTheme="minorHAnsi" w:hAnsi="Arial" w:cs="Arial"/>
          <w:sz w:val="24"/>
          <w:szCs w:val="24"/>
          <w:lang w:eastAsia="en-US"/>
        </w:rPr>
        <w:t>8207 40 100 0 «Инструменты для нарезания внутренней резьбы»;</w:t>
      </w:r>
    </w:p>
    <w:p w:rsidR="00C707E0" w:rsidRPr="00C707E0" w:rsidRDefault="00C707E0" w:rsidP="00C707E0">
      <w:pPr>
        <w:spacing w:line="276" w:lineRule="auto"/>
        <w:ind w:left="-284" w:right="283" w:firstLine="56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07E0">
        <w:rPr>
          <w:rFonts w:ascii="Arial" w:eastAsiaTheme="minorHAnsi" w:hAnsi="Arial" w:cs="Arial"/>
          <w:sz w:val="24"/>
          <w:szCs w:val="24"/>
          <w:lang w:eastAsia="en-US"/>
        </w:rPr>
        <w:t>8207 70 100 0 «Из металлокерамики» (фрезы по металлу со сменными пластинами, концевые и торцевые);</w:t>
      </w:r>
    </w:p>
    <w:p w:rsidR="00C707E0" w:rsidRPr="00C707E0" w:rsidRDefault="00C707E0" w:rsidP="00C707E0">
      <w:pPr>
        <w:spacing w:line="276" w:lineRule="auto"/>
        <w:ind w:left="-284" w:right="283" w:firstLine="56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07E0">
        <w:rPr>
          <w:rFonts w:ascii="Arial" w:eastAsiaTheme="minorHAnsi" w:hAnsi="Arial" w:cs="Arial"/>
          <w:sz w:val="24"/>
          <w:szCs w:val="24"/>
          <w:lang w:eastAsia="en-US"/>
        </w:rPr>
        <w:t>8207 60 700 0 «Для обработки металла» (приспособление для снятия фасок);</w:t>
      </w:r>
    </w:p>
    <w:p w:rsidR="00C707E0" w:rsidRPr="00C707E0" w:rsidRDefault="00C707E0" w:rsidP="00C707E0">
      <w:pPr>
        <w:spacing w:line="276" w:lineRule="auto"/>
        <w:ind w:left="-284" w:right="283" w:firstLine="56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07E0">
        <w:rPr>
          <w:rFonts w:ascii="Arial" w:eastAsiaTheme="minorHAnsi" w:hAnsi="Arial" w:cs="Arial"/>
          <w:sz w:val="24"/>
          <w:szCs w:val="24"/>
          <w:lang w:eastAsia="en-US"/>
        </w:rPr>
        <w:t>8207 60 900 0 «Прочие».</w:t>
      </w:r>
    </w:p>
    <w:p w:rsidR="00C707E0" w:rsidRPr="001B74CC" w:rsidRDefault="00C707E0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</w:p>
    <w:p w:rsidR="00001D7B" w:rsidRDefault="00EC1C64" w:rsidP="00BD53BF">
      <w:pPr>
        <w:spacing w:line="276" w:lineRule="auto"/>
        <w:ind w:right="424"/>
        <w:jc w:val="center"/>
        <w:rPr>
          <w:rFonts w:ascii="Arial" w:hAnsi="Arial" w:cs="Arial"/>
          <w:b/>
          <w:sz w:val="24"/>
          <w:szCs w:val="24"/>
        </w:rPr>
      </w:pPr>
      <w:r w:rsidRPr="001B74CC">
        <w:rPr>
          <w:rFonts w:ascii="Arial" w:hAnsi="Arial" w:cs="Arial"/>
          <w:b/>
          <w:sz w:val="24"/>
          <w:szCs w:val="24"/>
        </w:rPr>
        <w:t>Основные группы выпускаемой продукции</w:t>
      </w:r>
      <w:r w:rsidR="00A14096" w:rsidRPr="001B74CC">
        <w:rPr>
          <w:rFonts w:ascii="Arial" w:hAnsi="Arial" w:cs="Arial"/>
          <w:b/>
          <w:sz w:val="24"/>
          <w:szCs w:val="24"/>
        </w:rPr>
        <w:t>.</w:t>
      </w:r>
    </w:p>
    <w:p w:rsidR="00A14096" w:rsidRPr="001B74CC" w:rsidRDefault="00A14096" w:rsidP="006F40B3">
      <w:pPr>
        <w:spacing w:line="276" w:lineRule="auto"/>
        <w:ind w:right="424" w:firstLine="568"/>
        <w:jc w:val="both"/>
        <w:rPr>
          <w:rFonts w:ascii="Arial" w:hAnsi="Arial" w:cs="Arial"/>
          <w:b/>
          <w:sz w:val="24"/>
          <w:szCs w:val="24"/>
        </w:rPr>
      </w:pPr>
      <w:r w:rsidRPr="001B74CC">
        <w:rPr>
          <w:rFonts w:ascii="Arial" w:hAnsi="Arial" w:cs="Arial"/>
          <w:b/>
          <w:sz w:val="24"/>
          <w:szCs w:val="24"/>
        </w:rPr>
        <w:t>Вспомогательный инструмент.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 xml:space="preserve">Производится широкая гамма высокоточного  инструмента для станков фрезерно-расточной и токарной групп, а также станков типа обрабатывающий центр с конусами 7:24 и конусами Морзе. Хвостовики 7:24 изготавливаются, в том числе, и по международным </w:t>
      </w:r>
      <w:proofErr w:type="gramStart"/>
      <w:r w:rsidRPr="001B74CC">
        <w:rPr>
          <w:rFonts w:ascii="Arial" w:hAnsi="Arial" w:cs="Arial"/>
          <w:sz w:val="24"/>
          <w:szCs w:val="24"/>
        </w:rPr>
        <w:t>стандартам  МА</w:t>
      </w:r>
      <w:proofErr w:type="gramEnd"/>
      <w:r w:rsidRPr="001B74CC">
        <w:rPr>
          <w:rFonts w:ascii="Arial" w:hAnsi="Arial" w:cs="Arial"/>
          <w:sz w:val="24"/>
          <w:szCs w:val="24"/>
        </w:rPr>
        <w:t xml:space="preserve">S 403 и DIN 69871. 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 xml:space="preserve">Основные позиции </w:t>
      </w:r>
      <w:proofErr w:type="gramStart"/>
      <w:r w:rsidRPr="001B74CC">
        <w:rPr>
          <w:rFonts w:ascii="Arial" w:hAnsi="Arial" w:cs="Arial"/>
          <w:sz w:val="24"/>
          <w:szCs w:val="24"/>
        </w:rPr>
        <w:t>инструмента</w:t>
      </w:r>
      <w:r w:rsidR="00291EC8" w:rsidRPr="001B74CC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:</w:t>
      </w:r>
      <w:proofErr w:type="gramEnd"/>
      <w:r w:rsidRPr="001B74CC">
        <w:rPr>
          <w:rFonts w:ascii="Arial" w:hAnsi="Arial" w:cs="Arial"/>
          <w:sz w:val="24"/>
          <w:szCs w:val="24"/>
        </w:rPr>
        <w:t xml:space="preserve"> 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B74CC">
        <w:rPr>
          <w:rFonts w:ascii="Arial" w:hAnsi="Arial" w:cs="Arial"/>
          <w:b/>
          <w:sz w:val="24"/>
          <w:szCs w:val="24"/>
        </w:rPr>
        <w:t>П</w:t>
      </w:r>
      <w:r w:rsidR="00291EC8" w:rsidRPr="001B74CC">
        <w:rPr>
          <w:rFonts w:ascii="Arial" w:hAnsi="Arial" w:cs="Arial"/>
          <w:b/>
          <w:sz w:val="24"/>
          <w:szCs w:val="24"/>
        </w:rPr>
        <w:t>атроны</w:t>
      </w:r>
      <w:r w:rsidR="009708BB" w:rsidRPr="001B74CC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1B74CC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п</w:t>
      </w:r>
      <w:r w:rsidR="00EC1C64" w:rsidRPr="001B74CC">
        <w:rPr>
          <w:rFonts w:ascii="Arial" w:hAnsi="Arial" w:cs="Arial"/>
          <w:sz w:val="24"/>
          <w:szCs w:val="24"/>
        </w:rPr>
        <w:t xml:space="preserve">атроны цанговые предназначены для зажима инструмента с цилиндрическим хвостовиком с диапазоном размеров от 5 мм до 40 мм с применением переходных втулок-цанг. Патроны цанговые применяются на станках с ЧПУ типа обрабатывающий центр, сверлильно-расточных и фрезерных групп, горизонтально- и вертикально- </w:t>
      </w:r>
      <w:proofErr w:type="gramStart"/>
      <w:r w:rsidR="00EC1C64" w:rsidRPr="001B74CC">
        <w:rPr>
          <w:rFonts w:ascii="Arial" w:hAnsi="Arial" w:cs="Arial"/>
          <w:sz w:val="24"/>
          <w:szCs w:val="24"/>
        </w:rPr>
        <w:t>фрезерных  станках</w:t>
      </w:r>
      <w:proofErr w:type="gramEnd"/>
      <w:r w:rsidR="001B74CC">
        <w:rPr>
          <w:rFonts w:ascii="Arial" w:hAnsi="Arial" w:cs="Arial"/>
          <w:sz w:val="24"/>
          <w:szCs w:val="24"/>
        </w:rPr>
        <w:t>;</w:t>
      </w:r>
      <w:r w:rsidR="00EC1C64" w:rsidRPr="001B74CC">
        <w:rPr>
          <w:rFonts w:ascii="Arial" w:hAnsi="Arial" w:cs="Arial"/>
          <w:sz w:val="24"/>
          <w:szCs w:val="24"/>
        </w:rPr>
        <w:t xml:space="preserve"> 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1B74CC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п</w:t>
      </w:r>
      <w:r w:rsidR="00EC1C64" w:rsidRPr="001B74CC">
        <w:rPr>
          <w:rFonts w:ascii="Arial" w:hAnsi="Arial" w:cs="Arial"/>
          <w:sz w:val="24"/>
          <w:szCs w:val="24"/>
        </w:rPr>
        <w:t>атроны сверлильные самозажимные</w:t>
      </w:r>
      <w:r w:rsidR="00EC1C64" w:rsidRPr="001B74CC">
        <w:rPr>
          <w:rFonts w:ascii="Arial" w:hAnsi="Arial" w:cs="Arial"/>
          <w:b/>
          <w:sz w:val="24"/>
          <w:szCs w:val="24"/>
        </w:rPr>
        <w:t xml:space="preserve">  </w:t>
      </w:r>
      <w:r w:rsidR="00EC1C64" w:rsidRPr="001B74CC">
        <w:rPr>
          <w:rFonts w:ascii="Arial" w:hAnsi="Arial" w:cs="Arial"/>
          <w:sz w:val="24"/>
          <w:szCs w:val="24"/>
        </w:rPr>
        <w:t>предназначены для зажима инструмента (сверл, фрез) с  цилиндрическим хвостовиком с диаметром 0,3…8 мм и 1…13 мм. Применяются на  металлорежущих станках с ЧПУ, координатно-расточных станках, вертикально-сверлильных универсальных станках</w:t>
      </w:r>
      <w:r w:rsidR="001B74CC">
        <w:rPr>
          <w:rFonts w:ascii="Arial" w:hAnsi="Arial" w:cs="Arial"/>
          <w:sz w:val="24"/>
          <w:szCs w:val="24"/>
        </w:rPr>
        <w:t>;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1B74CC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п</w:t>
      </w:r>
      <w:r w:rsidR="00EC1C64" w:rsidRPr="001B74CC">
        <w:rPr>
          <w:rFonts w:ascii="Arial" w:hAnsi="Arial" w:cs="Arial"/>
          <w:sz w:val="24"/>
          <w:szCs w:val="24"/>
        </w:rPr>
        <w:t>атроны для быстросменного инструмента</w:t>
      </w:r>
      <w:r w:rsidR="00EC1C64" w:rsidRPr="001B74CC">
        <w:rPr>
          <w:rFonts w:ascii="Arial" w:hAnsi="Arial" w:cs="Arial"/>
          <w:b/>
          <w:sz w:val="24"/>
          <w:szCs w:val="24"/>
        </w:rPr>
        <w:t xml:space="preserve"> </w:t>
      </w:r>
      <w:r w:rsidR="00EC1C64" w:rsidRPr="001B74CC">
        <w:rPr>
          <w:rFonts w:ascii="Arial" w:hAnsi="Arial" w:cs="Arial"/>
          <w:sz w:val="24"/>
          <w:szCs w:val="24"/>
        </w:rPr>
        <w:t xml:space="preserve">предназначены для крепления инструмента при  выполнении технологических переходов сверления, зенкерования, развертывания, снятия фаски, </w:t>
      </w:r>
      <w:proofErr w:type="spellStart"/>
      <w:r w:rsidR="00EC1C64" w:rsidRPr="001B74CC">
        <w:rPr>
          <w:rFonts w:ascii="Arial" w:hAnsi="Arial" w:cs="Arial"/>
          <w:sz w:val="24"/>
          <w:szCs w:val="24"/>
        </w:rPr>
        <w:t>резьбонарезания</w:t>
      </w:r>
      <w:proofErr w:type="spellEnd"/>
      <w:r w:rsidR="00EC1C64" w:rsidRPr="001B74CC">
        <w:rPr>
          <w:rFonts w:ascii="Arial" w:hAnsi="Arial" w:cs="Arial"/>
          <w:sz w:val="24"/>
          <w:szCs w:val="24"/>
        </w:rPr>
        <w:t xml:space="preserve"> в одной операции, используя возможность быстрой смены  инструмента. Применяются на универсальных, токарных, вертикально- и радиально-сверлильных и станках</w:t>
      </w:r>
      <w:r w:rsidR="001B74CC">
        <w:rPr>
          <w:rFonts w:ascii="Arial" w:hAnsi="Arial" w:cs="Arial"/>
          <w:sz w:val="24"/>
          <w:szCs w:val="24"/>
        </w:rPr>
        <w:t>;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1B74CC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п</w:t>
      </w:r>
      <w:r w:rsidR="00EC1C64" w:rsidRPr="001B74CC">
        <w:rPr>
          <w:rFonts w:ascii="Arial" w:hAnsi="Arial" w:cs="Arial"/>
          <w:sz w:val="24"/>
          <w:szCs w:val="24"/>
        </w:rPr>
        <w:t>атроны расточные предназначены для чистовой расточки отверстий. Применяются на станках с ЧПУ, сверлильно-расточных и фрезерных групп,  координатно-расточных, многошпиндельных автоматах</w:t>
      </w:r>
      <w:r w:rsidR="001B74CC">
        <w:rPr>
          <w:rFonts w:ascii="Arial" w:hAnsi="Arial" w:cs="Arial"/>
          <w:sz w:val="24"/>
          <w:szCs w:val="24"/>
        </w:rPr>
        <w:t>;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1B74CC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п</w:t>
      </w:r>
      <w:r w:rsidR="00EC1C64" w:rsidRPr="001B74CC">
        <w:rPr>
          <w:rFonts w:ascii="Arial" w:hAnsi="Arial" w:cs="Arial"/>
          <w:sz w:val="24"/>
          <w:szCs w:val="24"/>
        </w:rPr>
        <w:t>атроны резьбонарезные с предохранительными головками</w:t>
      </w:r>
      <w:r w:rsidR="00EC1C64" w:rsidRPr="001B74CC">
        <w:rPr>
          <w:rFonts w:ascii="Arial" w:hAnsi="Arial" w:cs="Arial"/>
          <w:b/>
          <w:sz w:val="24"/>
          <w:szCs w:val="24"/>
        </w:rPr>
        <w:t xml:space="preserve"> </w:t>
      </w:r>
      <w:r w:rsidR="00EC1C64" w:rsidRPr="001B74CC">
        <w:rPr>
          <w:rFonts w:ascii="Arial" w:hAnsi="Arial" w:cs="Arial"/>
          <w:sz w:val="24"/>
          <w:szCs w:val="24"/>
        </w:rPr>
        <w:t xml:space="preserve">предназначены для нарезания различных типов правой резьбы метчиками в диапазоне М3…М42. Применяются на сверлильных, фрезерных, токарных станках и станках типа обрабатывающий центр. Резьбонарезные патроны имеют механизмы осевой компенсации, позволяющие компенсировать разность между подачей станка и шагом метчика, предусмотрен механизм быстрой смены головок предохранительных на другой диаметр метчика. 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 xml:space="preserve">Головка имеет встроенную предохранительную шариковую муфту с механизмом регулировки передаваемого крутящего момента для нарезания резьбы в различных материалах, что позволяет предохранить метчики от поломки. Головка имеет </w:t>
      </w:r>
      <w:r w:rsidRPr="001B74CC">
        <w:rPr>
          <w:rFonts w:ascii="Arial" w:hAnsi="Arial" w:cs="Arial"/>
          <w:sz w:val="24"/>
          <w:szCs w:val="24"/>
        </w:rPr>
        <w:lastRenderedPageBreak/>
        <w:t>механизм быстрой смены метчика с надежной фиксацией в течение нескольких секунд.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</w:p>
    <w:p w:rsidR="00EC1C64" w:rsidRPr="001B74CC" w:rsidRDefault="00291EC8" w:rsidP="006F40B3">
      <w:pPr>
        <w:spacing w:line="276" w:lineRule="auto"/>
        <w:ind w:right="424" w:firstLine="568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B74CC">
        <w:rPr>
          <w:rFonts w:ascii="Arial" w:hAnsi="Arial" w:cs="Arial"/>
          <w:b/>
          <w:sz w:val="24"/>
          <w:szCs w:val="24"/>
        </w:rPr>
        <w:t>Оправки</w:t>
      </w:r>
      <w:r w:rsidR="009708BB" w:rsidRPr="001B74CC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1B74CC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о</w:t>
      </w:r>
      <w:r w:rsidR="00EC1C64" w:rsidRPr="001B74CC">
        <w:rPr>
          <w:rFonts w:ascii="Arial" w:hAnsi="Arial" w:cs="Arial"/>
          <w:sz w:val="24"/>
          <w:szCs w:val="24"/>
        </w:rPr>
        <w:t>правки для торцевых фрез</w:t>
      </w:r>
      <w:r w:rsidR="001B74CC">
        <w:rPr>
          <w:rFonts w:ascii="Arial" w:hAnsi="Arial" w:cs="Arial"/>
          <w:sz w:val="24"/>
          <w:szCs w:val="24"/>
        </w:rPr>
        <w:t>;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1B74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74CC">
        <w:rPr>
          <w:rFonts w:ascii="Arial" w:hAnsi="Arial" w:cs="Arial"/>
          <w:sz w:val="24"/>
          <w:szCs w:val="24"/>
        </w:rPr>
        <w:t>о</w:t>
      </w:r>
      <w:r w:rsidR="00EC1C64" w:rsidRPr="001B74CC">
        <w:rPr>
          <w:rFonts w:ascii="Arial" w:hAnsi="Arial" w:cs="Arial"/>
          <w:sz w:val="24"/>
          <w:szCs w:val="24"/>
        </w:rPr>
        <w:t>правки</w:t>
      </w:r>
      <w:proofErr w:type="gramEnd"/>
      <w:r w:rsidR="00EC1C64" w:rsidRPr="001B74CC">
        <w:rPr>
          <w:rFonts w:ascii="Arial" w:hAnsi="Arial" w:cs="Arial"/>
          <w:sz w:val="24"/>
          <w:szCs w:val="24"/>
        </w:rPr>
        <w:t xml:space="preserve"> комбинированные для насадных торцовых фрез и насадных фрез с продольной шпонкой</w:t>
      </w:r>
      <w:r w:rsidR="001B74CC">
        <w:rPr>
          <w:rFonts w:ascii="Arial" w:hAnsi="Arial" w:cs="Arial"/>
          <w:sz w:val="24"/>
          <w:szCs w:val="24"/>
        </w:rPr>
        <w:t>;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1B74CC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о</w:t>
      </w:r>
      <w:r w:rsidR="00EC1C64" w:rsidRPr="001B74CC">
        <w:rPr>
          <w:rFonts w:ascii="Arial" w:hAnsi="Arial" w:cs="Arial"/>
          <w:sz w:val="24"/>
          <w:szCs w:val="24"/>
        </w:rPr>
        <w:t>правки для дисковых фрез</w:t>
      </w:r>
      <w:r w:rsidR="001B74CC">
        <w:rPr>
          <w:rFonts w:ascii="Arial" w:hAnsi="Arial" w:cs="Arial"/>
          <w:sz w:val="24"/>
          <w:szCs w:val="24"/>
        </w:rPr>
        <w:t>;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1B74CC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о</w:t>
      </w:r>
      <w:r w:rsidR="00EC1C64" w:rsidRPr="001B74CC">
        <w:rPr>
          <w:rFonts w:ascii="Arial" w:hAnsi="Arial" w:cs="Arial"/>
          <w:sz w:val="24"/>
          <w:szCs w:val="24"/>
        </w:rPr>
        <w:t>правки для концевых фрез</w:t>
      </w:r>
      <w:r w:rsidR="001B74CC">
        <w:rPr>
          <w:rFonts w:ascii="Arial" w:hAnsi="Arial" w:cs="Arial"/>
          <w:sz w:val="24"/>
          <w:szCs w:val="24"/>
        </w:rPr>
        <w:t>;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Предназначены для крепления различного вида фрез.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1B74CC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о</w:t>
      </w:r>
      <w:r w:rsidR="00EC1C64" w:rsidRPr="001B74CC">
        <w:rPr>
          <w:rFonts w:ascii="Arial" w:hAnsi="Arial" w:cs="Arial"/>
          <w:sz w:val="24"/>
          <w:szCs w:val="24"/>
        </w:rPr>
        <w:t>правки расточные универсальные</w:t>
      </w:r>
      <w:r w:rsidR="00EC1C64" w:rsidRPr="001B74CC">
        <w:rPr>
          <w:rFonts w:ascii="Arial" w:hAnsi="Arial" w:cs="Arial"/>
          <w:b/>
          <w:sz w:val="24"/>
          <w:szCs w:val="24"/>
        </w:rPr>
        <w:t xml:space="preserve"> </w:t>
      </w:r>
      <w:r w:rsidR="00EC1C64" w:rsidRPr="001B74CC">
        <w:rPr>
          <w:rFonts w:ascii="Arial" w:hAnsi="Arial" w:cs="Arial"/>
          <w:sz w:val="24"/>
          <w:szCs w:val="24"/>
        </w:rPr>
        <w:t>в сборе с блоками предназначены для черновой, получистовой и чистовой обработки отверстий Ø 40…360 мм. Применяются на станках с ЧПУ сверлильно-расточной и фрезерной групп.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 xml:space="preserve">В зависимости от точности обрабатываемого отверстия используются совместно с расточными </w:t>
      </w:r>
      <w:proofErr w:type="gramStart"/>
      <w:r w:rsidRPr="001B74CC">
        <w:rPr>
          <w:rFonts w:ascii="Arial" w:hAnsi="Arial" w:cs="Arial"/>
          <w:sz w:val="24"/>
          <w:szCs w:val="24"/>
        </w:rPr>
        <w:t>блоками</w:t>
      </w:r>
      <w:r w:rsidR="00765FAA" w:rsidRPr="001B74CC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:</w:t>
      </w:r>
      <w:proofErr w:type="gramEnd"/>
    </w:p>
    <w:p w:rsidR="00EC1C64" w:rsidRPr="001B74CC" w:rsidRDefault="00765FAA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4CC">
        <w:rPr>
          <w:rFonts w:ascii="Arial" w:hAnsi="Arial" w:cs="Arial"/>
          <w:sz w:val="24"/>
          <w:szCs w:val="24"/>
        </w:rPr>
        <w:t>д</w:t>
      </w:r>
      <w:r w:rsidR="00EC1C64" w:rsidRPr="001B74CC">
        <w:rPr>
          <w:rFonts w:ascii="Arial" w:hAnsi="Arial" w:cs="Arial"/>
          <w:sz w:val="24"/>
          <w:szCs w:val="24"/>
        </w:rPr>
        <w:t>вухзубыми</w:t>
      </w:r>
      <w:proofErr w:type="spellEnd"/>
      <w:r w:rsidR="00EC1C64" w:rsidRPr="001B74CC">
        <w:rPr>
          <w:rFonts w:ascii="Arial" w:hAnsi="Arial" w:cs="Arial"/>
          <w:sz w:val="24"/>
          <w:szCs w:val="24"/>
        </w:rPr>
        <w:t xml:space="preserve"> для черновой и получистовой расточки по 14 квалитету</w:t>
      </w:r>
      <w:r w:rsidR="009C2901">
        <w:rPr>
          <w:rFonts w:ascii="Arial" w:hAnsi="Arial" w:cs="Arial"/>
          <w:sz w:val="24"/>
          <w:szCs w:val="24"/>
        </w:rPr>
        <w:t>;</w:t>
      </w:r>
    </w:p>
    <w:p w:rsidR="00EC1C64" w:rsidRPr="001B74CC" w:rsidRDefault="00765FAA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о</w:t>
      </w:r>
      <w:r w:rsidR="00EC1C64" w:rsidRPr="001B74CC">
        <w:rPr>
          <w:rFonts w:ascii="Arial" w:hAnsi="Arial" w:cs="Arial"/>
          <w:sz w:val="24"/>
          <w:szCs w:val="24"/>
        </w:rPr>
        <w:t>днозубыми для получистовой расточки по 9…11 квалитетам</w:t>
      </w:r>
      <w:r w:rsidR="009C2901">
        <w:rPr>
          <w:rFonts w:ascii="Arial" w:hAnsi="Arial" w:cs="Arial"/>
          <w:sz w:val="24"/>
          <w:szCs w:val="24"/>
        </w:rPr>
        <w:t>;</w:t>
      </w:r>
    </w:p>
    <w:p w:rsidR="00EC1C64" w:rsidRPr="001B74CC" w:rsidRDefault="00765FAA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с</w:t>
      </w:r>
      <w:r w:rsidR="00EC1C64" w:rsidRPr="001B74CC">
        <w:rPr>
          <w:rFonts w:ascii="Arial" w:hAnsi="Arial" w:cs="Arial"/>
          <w:sz w:val="24"/>
          <w:szCs w:val="24"/>
        </w:rPr>
        <w:t xml:space="preserve"> микрометрической подачей резца (</w:t>
      </w:r>
      <w:proofErr w:type="spellStart"/>
      <w:r w:rsidR="00EC1C64" w:rsidRPr="001B74CC">
        <w:rPr>
          <w:rFonts w:ascii="Arial" w:hAnsi="Arial" w:cs="Arial"/>
          <w:sz w:val="24"/>
          <w:szCs w:val="24"/>
        </w:rPr>
        <w:t>микробора</w:t>
      </w:r>
      <w:proofErr w:type="spellEnd"/>
      <w:r w:rsidR="00EC1C64" w:rsidRPr="001B74CC">
        <w:rPr>
          <w:rFonts w:ascii="Arial" w:hAnsi="Arial" w:cs="Arial"/>
          <w:sz w:val="24"/>
          <w:szCs w:val="24"/>
        </w:rPr>
        <w:t>) для чистовой расточки по 7…8 квалитетам</w:t>
      </w:r>
      <w:r w:rsidR="009C2901">
        <w:rPr>
          <w:rFonts w:ascii="Arial" w:hAnsi="Arial" w:cs="Arial"/>
          <w:sz w:val="24"/>
          <w:szCs w:val="24"/>
        </w:rPr>
        <w:t>.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</w:p>
    <w:p w:rsidR="00EC1C64" w:rsidRPr="001B74CC" w:rsidRDefault="00291EC8" w:rsidP="006F40B3">
      <w:pPr>
        <w:spacing w:line="276" w:lineRule="auto"/>
        <w:ind w:right="424" w:firstLine="568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B74CC">
        <w:rPr>
          <w:rFonts w:ascii="Arial" w:hAnsi="Arial" w:cs="Arial"/>
          <w:b/>
          <w:sz w:val="24"/>
          <w:szCs w:val="24"/>
        </w:rPr>
        <w:t>Втулки</w:t>
      </w:r>
      <w:r w:rsidR="009708BB" w:rsidRPr="001B74CC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в</w:t>
      </w:r>
      <w:r w:rsidR="00EC1C64" w:rsidRPr="001B74CC">
        <w:rPr>
          <w:rFonts w:ascii="Arial" w:hAnsi="Arial" w:cs="Arial"/>
          <w:sz w:val="24"/>
          <w:szCs w:val="24"/>
        </w:rPr>
        <w:t>тулки переходные короткие</w:t>
      </w:r>
      <w:r w:rsidR="009C2901">
        <w:rPr>
          <w:rFonts w:ascii="Arial" w:hAnsi="Arial" w:cs="Arial"/>
          <w:sz w:val="24"/>
          <w:szCs w:val="24"/>
        </w:rPr>
        <w:t>;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в</w:t>
      </w:r>
      <w:r w:rsidR="00EC1C64" w:rsidRPr="001B74CC">
        <w:rPr>
          <w:rFonts w:ascii="Arial" w:hAnsi="Arial" w:cs="Arial"/>
          <w:sz w:val="24"/>
          <w:szCs w:val="24"/>
        </w:rPr>
        <w:t>тулки переходные длинные</w:t>
      </w:r>
      <w:r w:rsidR="009C2901">
        <w:rPr>
          <w:rFonts w:ascii="Arial" w:hAnsi="Arial" w:cs="Arial"/>
          <w:sz w:val="24"/>
          <w:szCs w:val="24"/>
        </w:rPr>
        <w:t>;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Предназначены для крепления инструмента с различными конусами Морзе и для перехода с одного конуса на другой. Применяются в наборе втулок до необходимого размера шпинделя станка.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B74CC">
        <w:rPr>
          <w:rFonts w:ascii="Arial" w:hAnsi="Arial" w:cs="Arial"/>
          <w:b/>
          <w:sz w:val="24"/>
          <w:szCs w:val="24"/>
        </w:rPr>
        <w:t>Центры</w:t>
      </w:r>
      <w:r w:rsidR="009708BB" w:rsidRPr="001B74CC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ц</w:t>
      </w:r>
      <w:r w:rsidR="00EC1C64" w:rsidRPr="001B74CC">
        <w:rPr>
          <w:rFonts w:ascii="Arial" w:hAnsi="Arial" w:cs="Arial"/>
          <w:sz w:val="24"/>
          <w:szCs w:val="24"/>
        </w:rPr>
        <w:t>ентры вращающиеся</w:t>
      </w:r>
      <w:r w:rsidR="009C2901">
        <w:rPr>
          <w:rFonts w:ascii="Arial" w:hAnsi="Arial" w:cs="Arial"/>
          <w:sz w:val="24"/>
          <w:szCs w:val="24"/>
        </w:rPr>
        <w:t>;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ц</w:t>
      </w:r>
      <w:r w:rsidR="00EC1C64" w:rsidRPr="001B74CC">
        <w:rPr>
          <w:rFonts w:ascii="Arial" w:hAnsi="Arial" w:cs="Arial"/>
          <w:sz w:val="24"/>
          <w:szCs w:val="24"/>
        </w:rPr>
        <w:t xml:space="preserve">ентры и </w:t>
      </w:r>
      <w:proofErr w:type="spellStart"/>
      <w:r w:rsidR="00EC1C64" w:rsidRPr="001B74CC">
        <w:rPr>
          <w:rFonts w:ascii="Arial" w:hAnsi="Arial" w:cs="Arial"/>
          <w:sz w:val="24"/>
          <w:szCs w:val="24"/>
        </w:rPr>
        <w:t>полуцентры</w:t>
      </w:r>
      <w:proofErr w:type="spellEnd"/>
      <w:r w:rsidR="00EC1C64" w:rsidRPr="001B74CC">
        <w:rPr>
          <w:rFonts w:ascii="Arial" w:hAnsi="Arial" w:cs="Arial"/>
          <w:sz w:val="24"/>
          <w:szCs w:val="24"/>
        </w:rPr>
        <w:t xml:space="preserve"> упорные</w:t>
      </w:r>
      <w:r w:rsidR="00291EC8" w:rsidRPr="001B74CC">
        <w:rPr>
          <w:rFonts w:ascii="Arial" w:hAnsi="Arial" w:cs="Arial"/>
          <w:sz w:val="24"/>
          <w:szCs w:val="24"/>
        </w:rPr>
        <w:t>.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Предназначены для установки и поддержания заготовок детали при обработке на токарных станках.</w:t>
      </w:r>
    </w:p>
    <w:p w:rsidR="00EC1C64" w:rsidRPr="001B74CC" w:rsidRDefault="00EC1C64" w:rsidP="00C365EA">
      <w:pPr>
        <w:spacing w:line="276" w:lineRule="auto"/>
        <w:ind w:right="42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74CC">
        <w:rPr>
          <w:rFonts w:ascii="Arial" w:hAnsi="Arial" w:cs="Arial"/>
          <w:b/>
          <w:sz w:val="24"/>
          <w:szCs w:val="24"/>
        </w:rPr>
        <w:t>М</w:t>
      </w:r>
      <w:r w:rsidR="009708BB" w:rsidRPr="001B74CC">
        <w:rPr>
          <w:rFonts w:ascii="Arial" w:hAnsi="Arial" w:cs="Arial"/>
          <w:b/>
          <w:sz w:val="24"/>
          <w:szCs w:val="24"/>
        </w:rPr>
        <w:t>еталлорежущий инструмент</w:t>
      </w:r>
      <w:r w:rsidR="00291EC8" w:rsidRPr="001B74CC">
        <w:rPr>
          <w:rFonts w:ascii="Arial" w:hAnsi="Arial" w:cs="Arial"/>
          <w:b/>
          <w:sz w:val="24"/>
          <w:szCs w:val="24"/>
        </w:rPr>
        <w:t>.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B74CC">
        <w:rPr>
          <w:rFonts w:ascii="Arial" w:hAnsi="Arial" w:cs="Arial"/>
          <w:b/>
          <w:sz w:val="24"/>
          <w:szCs w:val="24"/>
        </w:rPr>
        <w:t>Резцы</w:t>
      </w:r>
      <w:r w:rsidR="009708BB" w:rsidRPr="001B74CC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р</w:t>
      </w:r>
      <w:r w:rsidR="00EC1C64" w:rsidRPr="001B74CC">
        <w:rPr>
          <w:rFonts w:ascii="Arial" w:hAnsi="Arial" w:cs="Arial"/>
          <w:sz w:val="24"/>
          <w:szCs w:val="24"/>
        </w:rPr>
        <w:t>езцы для токарных работ с механическим креплением  сменной твердосплавной режущей пластины</w:t>
      </w:r>
      <w:r w:rsidR="00EC1C64" w:rsidRPr="001B74CC">
        <w:rPr>
          <w:rFonts w:ascii="Arial" w:hAnsi="Arial" w:cs="Arial"/>
          <w:b/>
          <w:sz w:val="24"/>
          <w:szCs w:val="24"/>
        </w:rPr>
        <w:t xml:space="preserve"> </w:t>
      </w:r>
      <w:r w:rsidR="00EC1C64" w:rsidRPr="001B74CC">
        <w:rPr>
          <w:rFonts w:ascii="Arial" w:hAnsi="Arial" w:cs="Arial"/>
          <w:sz w:val="24"/>
          <w:szCs w:val="24"/>
        </w:rPr>
        <w:t xml:space="preserve">предназначены для выполнения различных токарных работ: наружное точение, проточка </w:t>
      </w:r>
      <w:proofErr w:type="spellStart"/>
      <w:r w:rsidR="00EC1C64" w:rsidRPr="001B74CC">
        <w:rPr>
          <w:rFonts w:ascii="Arial" w:hAnsi="Arial" w:cs="Arial"/>
          <w:sz w:val="24"/>
          <w:szCs w:val="24"/>
        </w:rPr>
        <w:t>торцев</w:t>
      </w:r>
      <w:proofErr w:type="spellEnd"/>
      <w:r w:rsidR="00EC1C64" w:rsidRPr="001B74CC">
        <w:rPr>
          <w:rFonts w:ascii="Arial" w:hAnsi="Arial" w:cs="Arial"/>
          <w:sz w:val="24"/>
          <w:szCs w:val="24"/>
        </w:rPr>
        <w:t>, выточек, фасок, радиусные галтели, обработка сквозных и глухих отверстий. Применяются при точении, растачивании на токарных универсальных станках, токарных станках с ЧПУ, токарных обрабатывающих центрах. Резцы оснащены сменными твердосплавными режущими пластинами и опорными пластинами</w:t>
      </w:r>
      <w:r w:rsidR="009C2901">
        <w:rPr>
          <w:rFonts w:ascii="Arial" w:hAnsi="Arial" w:cs="Arial"/>
          <w:sz w:val="24"/>
          <w:szCs w:val="24"/>
        </w:rPr>
        <w:t>;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р</w:t>
      </w:r>
      <w:r w:rsidR="00EC1C64" w:rsidRPr="001B74CC">
        <w:rPr>
          <w:rFonts w:ascii="Arial" w:hAnsi="Arial" w:cs="Arial"/>
          <w:sz w:val="24"/>
          <w:szCs w:val="24"/>
        </w:rPr>
        <w:t>езцы сборные с механическим креплением сменных многогранных неперетачиваемых твердосплавных пластин изготовленных в кооперации и с применением высококачественных комплектующих и пластин фирмы «</w:t>
      </w:r>
      <w:proofErr w:type="spellStart"/>
      <w:r w:rsidR="00EC1C64" w:rsidRPr="001B74CC">
        <w:rPr>
          <w:rFonts w:ascii="Arial" w:hAnsi="Arial" w:cs="Arial"/>
          <w:sz w:val="24"/>
          <w:szCs w:val="24"/>
        </w:rPr>
        <w:t>TaeguTec</w:t>
      </w:r>
      <w:proofErr w:type="spellEnd"/>
      <w:r w:rsidR="00EC1C64" w:rsidRPr="001B74CC">
        <w:rPr>
          <w:rFonts w:ascii="Arial" w:hAnsi="Arial" w:cs="Arial"/>
          <w:sz w:val="24"/>
          <w:szCs w:val="24"/>
        </w:rPr>
        <w:t>» (Южная Корея).</w:t>
      </w:r>
    </w:p>
    <w:p w:rsidR="00EC1C64" w:rsidRPr="001B74CC" w:rsidRDefault="00BD53BF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27" style="position:absolute;left:0;text-align:left;margin-left:-70pt;margin-top:-75.25pt;width:528pt;height:66pt;z-index:251661312" filled="f" stroked="f"/>
        </w:pict>
      </w:r>
      <w:r w:rsidR="00EC1C64" w:rsidRPr="001B74CC">
        <w:rPr>
          <w:rFonts w:ascii="Arial" w:hAnsi="Arial" w:cs="Arial"/>
          <w:sz w:val="24"/>
          <w:szCs w:val="24"/>
        </w:rPr>
        <w:t xml:space="preserve">Инструмент обеспечивает значительное повышение производительности труда, повышение скоростей резания за счет применения прижимов повышенной жесткости, </w:t>
      </w:r>
      <w:r w:rsidR="00EC1C64" w:rsidRPr="001B74CC">
        <w:rPr>
          <w:rFonts w:ascii="Arial" w:hAnsi="Arial" w:cs="Arial"/>
          <w:sz w:val="24"/>
          <w:szCs w:val="24"/>
        </w:rPr>
        <w:lastRenderedPageBreak/>
        <w:t>оптимальной геометрии режущих пластин, повышение точности обработки, значительное уменьшение затрат при эксплуатации.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в</w:t>
      </w:r>
      <w:r w:rsidR="00EC1C64" w:rsidRPr="001B74CC">
        <w:rPr>
          <w:rFonts w:ascii="Arial" w:hAnsi="Arial" w:cs="Arial"/>
          <w:sz w:val="24"/>
          <w:szCs w:val="24"/>
        </w:rPr>
        <w:t>ставки резцовые</w:t>
      </w:r>
      <w:r w:rsidR="00EC1C64" w:rsidRPr="001B74CC">
        <w:rPr>
          <w:rFonts w:ascii="Arial" w:hAnsi="Arial" w:cs="Arial"/>
          <w:b/>
          <w:sz w:val="24"/>
          <w:szCs w:val="24"/>
        </w:rPr>
        <w:t xml:space="preserve"> </w:t>
      </w:r>
      <w:r w:rsidR="00EC1C64" w:rsidRPr="001B74CC">
        <w:rPr>
          <w:rFonts w:ascii="Arial" w:hAnsi="Arial" w:cs="Arial"/>
          <w:sz w:val="24"/>
          <w:szCs w:val="24"/>
        </w:rPr>
        <w:t xml:space="preserve"> предназначены для выполнения различных токарных работ: расточных операций, наружного точения, подрезки </w:t>
      </w:r>
      <w:proofErr w:type="spellStart"/>
      <w:r w:rsidR="00EC1C64" w:rsidRPr="001B74CC">
        <w:rPr>
          <w:rFonts w:ascii="Arial" w:hAnsi="Arial" w:cs="Arial"/>
          <w:sz w:val="24"/>
          <w:szCs w:val="24"/>
        </w:rPr>
        <w:t>торцев</w:t>
      </w:r>
      <w:proofErr w:type="spellEnd"/>
      <w:r w:rsidR="00EC1C64" w:rsidRPr="001B74CC">
        <w:rPr>
          <w:rFonts w:ascii="Arial" w:hAnsi="Arial" w:cs="Arial"/>
          <w:sz w:val="24"/>
          <w:szCs w:val="24"/>
        </w:rPr>
        <w:t xml:space="preserve">, снятия фасок. Наиболее целесообразно применение в </w:t>
      </w:r>
      <w:proofErr w:type="spellStart"/>
      <w:r w:rsidR="00EC1C64" w:rsidRPr="001B74CC">
        <w:rPr>
          <w:rFonts w:ascii="Arial" w:hAnsi="Arial" w:cs="Arial"/>
          <w:sz w:val="24"/>
          <w:szCs w:val="24"/>
        </w:rPr>
        <w:t>многоинструментальном</w:t>
      </w:r>
      <w:proofErr w:type="spellEnd"/>
      <w:r w:rsidR="00EC1C64" w:rsidRPr="001B74CC">
        <w:rPr>
          <w:rFonts w:ascii="Arial" w:hAnsi="Arial" w:cs="Arial"/>
          <w:sz w:val="24"/>
          <w:szCs w:val="24"/>
        </w:rPr>
        <w:t xml:space="preserve"> комбинировании для выполнения одновременно нескольких переходов. Применяется для автоматических линий, токарных автоматов</w:t>
      </w:r>
      <w:r w:rsidR="009C2901">
        <w:rPr>
          <w:rFonts w:ascii="Arial" w:hAnsi="Arial" w:cs="Arial"/>
          <w:sz w:val="24"/>
          <w:szCs w:val="24"/>
        </w:rPr>
        <w:t>;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р</w:t>
      </w:r>
      <w:r w:rsidR="00EC1C64" w:rsidRPr="001B74CC">
        <w:rPr>
          <w:rFonts w:ascii="Arial" w:hAnsi="Arial" w:cs="Arial"/>
          <w:sz w:val="24"/>
          <w:szCs w:val="24"/>
        </w:rPr>
        <w:t>езцы токарные с пластинами из твердого сплава напайные предназначены для выполнения различных токарных работ. В качестве режущей части применена напайная твердосплавная пластина. Марка твердого сплава Т5К10, ВК8.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</w:p>
    <w:p w:rsidR="00EC1C64" w:rsidRPr="001B74CC" w:rsidRDefault="001A691E" w:rsidP="006F40B3">
      <w:pPr>
        <w:spacing w:line="276" w:lineRule="auto"/>
        <w:ind w:right="424" w:firstLine="568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B74CC">
        <w:rPr>
          <w:rFonts w:ascii="Arial" w:hAnsi="Arial" w:cs="Arial"/>
          <w:b/>
          <w:sz w:val="24"/>
          <w:szCs w:val="24"/>
        </w:rPr>
        <w:t>Сверла</w:t>
      </w:r>
      <w:r w:rsidR="009708BB" w:rsidRPr="001B74CC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с</w:t>
      </w:r>
      <w:r w:rsidR="00EC1C64" w:rsidRPr="001B74CC">
        <w:rPr>
          <w:rFonts w:ascii="Arial" w:hAnsi="Arial" w:cs="Arial"/>
          <w:sz w:val="24"/>
          <w:szCs w:val="24"/>
        </w:rPr>
        <w:t>верла спиральные с коническим хвостовиком  конус Морзе средняя, длинная и удлиненная серии в диапазоне 6…76 мм. Материал – Р6М5/HSS</w:t>
      </w:r>
      <w:r w:rsidR="009C2901">
        <w:rPr>
          <w:rFonts w:ascii="Arial" w:hAnsi="Arial" w:cs="Arial"/>
          <w:sz w:val="24"/>
          <w:szCs w:val="24"/>
        </w:rPr>
        <w:t>;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с</w:t>
      </w:r>
      <w:r w:rsidR="00EC1C64" w:rsidRPr="001B74CC">
        <w:rPr>
          <w:rFonts w:ascii="Arial" w:hAnsi="Arial" w:cs="Arial"/>
          <w:sz w:val="24"/>
          <w:szCs w:val="24"/>
        </w:rPr>
        <w:t xml:space="preserve">вёрла перовые сборные с коническим хвостовиком  конус Морзе тип ВЕ по ГОСТ 25557-2006 и  пластинами Р6М5/HSS Диаметрами от 25 до </w:t>
      </w:r>
      <w:smartTag w:uri="urn:schemas-microsoft-com:office:smarttags" w:element="metricconverter">
        <w:smartTagPr>
          <w:attr w:name="ProductID" w:val="130 мм"/>
        </w:smartTagPr>
        <w:r w:rsidR="00EC1C64" w:rsidRPr="001B74CC">
          <w:rPr>
            <w:rFonts w:ascii="Arial" w:hAnsi="Arial" w:cs="Arial"/>
            <w:sz w:val="24"/>
            <w:szCs w:val="24"/>
          </w:rPr>
          <w:t>130 мм</w:t>
        </w:r>
        <w:r w:rsidR="009C2901">
          <w:rPr>
            <w:rFonts w:ascii="Arial" w:hAnsi="Arial" w:cs="Arial"/>
            <w:sz w:val="24"/>
            <w:szCs w:val="24"/>
          </w:rPr>
          <w:t>;</w:t>
        </w:r>
      </w:smartTag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Предназначены для сверления отверстий.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</w:p>
    <w:p w:rsidR="00EC1C64" w:rsidRPr="001B74CC" w:rsidRDefault="00A56A51" w:rsidP="006F40B3">
      <w:pPr>
        <w:spacing w:line="276" w:lineRule="auto"/>
        <w:ind w:right="424" w:firstLine="568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B74CC">
        <w:rPr>
          <w:rFonts w:ascii="Arial" w:hAnsi="Arial" w:cs="Arial"/>
          <w:b/>
          <w:sz w:val="24"/>
          <w:szCs w:val="24"/>
        </w:rPr>
        <w:t>Метчики</w:t>
      </w:r>
      <w:r w:rsidR="009708BB" w:rsidRPr="001B74CC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м</w:t>
      </w:r>
      <w:r w:rsidR="00EC1C64" w:rsidRPr="001B74CC">
        <w:rPr>
          <w:rFonts w:ascii="Arial" w:hAnsi="Arial" w:cs="Arial"/>
          <w:sz w:val="24"/>
          <w:szCs w:val="24"/>
        </w:rPr>
        <w:t xml:space="preserve">етчики машинно-ручные, гаечные, трубные с прямым и изогнутым хвостовиком, сквозные и глухие. Предназначены для нарезания </w:t>
      </w:r>
      <w:proofErr w:type="gramStart"/>
      <w:r w:rsidR="00EC1C64" w:rsidRPr="001B74CC">
        <w:rPr>
          <w:rFonts w:ascii="Arial" w:hAnsi="Arial" w:cs="Arial"/>
          <w:sz w:val="24"/>
          <w:szCs w:val="24"/>
        </w:rPr>
        <w:t>внутренней  метрической</w:t>
      </w:r>
      <w:proofErr w:type="gramEnd"/>
      <w:r w:rsidR="00EC1C64" w:rsidRPr="001B74CC">
        <w:rPr>
          <w:rFonts w:ascii="Arial" w:hAnsi="Arial" w:cs="Arial"/>
          <w:sz w:val="24"/>
          <w:szCs w:val="24"/>
        </w:rPr>
        <w:t xml:space="preserve"> и трубной резьбы в диапазоне М5…М39</w:t>
      </w:r>
      <w:r w:rsidR="009C2901">
        <w:rPr>
          <w:rFonts w:ascii="Arial" w:hAnsi="Arial" w:cs="Arial"/>
          <w:sz w:val="24"/>
          <w:szCs w:val="24"/>
        </w:rPr>
        <w:t>.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</w:p>
    <w:p w:rsidR="00EC1C64" w:rsidRPr="001B74CC" w:rsidRDefault="00A56A51" w:rsidP="006F40B3">
      <w:pPr>
        <w:spacing w:line="276" w:lineRule="auto"/>
        <w:ind w:right="424" w:firstLine="568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B74CC">
        <w:rPr>
          <w:rFonts w:ascii="Arial" w:hAnsi="Arial" w:cs="Arial"/>
          <w:b/>
          <w:sz w:val="24"/>
          <w:szCs w:val="24"/>
        </w:rPr>
        <w:t>Фрезы</w:t>
      </w:r>
      <w:r w:rsidR="009708BB" w:rsidRPr="001B74CC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ф</w:t>
      </w:r>
      <w:r w:rsidR="00EC1C64" w:rsidRPr="001B74CC">
        <w:rPr>
          <w:rFonts w:ascii="Arial" w:hAnsi="Arial" w:cs="Arial"/>
          <w:sz w:val="24"/>
          <w:szCs w:val="24"/>
        </w:rPr>
        <w:t>резы дисковые  двухсторонние и трехсторонние предназначены для обработки пазов на фрезерных станках при механической обработке металлов (стали и чугуна). В данных фрезах применены вставки-картриджи фирмы «ISCAR» (Израиль) взамен вставных ножей. Фрезы позволяют увеличить режимы резания при обработке по сравнению с фрезами со вставными ножами</w:t>
      </w:r>
      <w:r w:rsidR="009C2901">
        <w:rPr>
          <w:rFonts w:ascii="Arial" w:hAnsi="Arial" w:cs="Arial"/>
          <w:sz w:val="24"/>
          <w:szCs w:val="24"/>
        </w:rPr>
        <w:t>;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ф</w:t>
      </w:r>
      <w:r w:rsidR="00EC1C64" w:rsidRPr="001B74CC">
        <w:rPr>
          <w:rFonts w:ascii="Arial" w:hAnsi="Arial" w:cs="Arial"/>
          <w:sz w:val="24"/>
          <w:szCs w:val="24"/>
        </w:rPr>
        <w:t>резы торцовые кассетные с углом в плане 45</w:t>
      </w:r>
      <w:r w:rsidR="00EC1C64" w:rsidRPr="001B74CC">
        <w:rPr>
          <w:rFonts w:ascii="Arial" w:hAnsi="Arial" w:cs="Arial"/>
          <w:sz w:val="24"/>
          <w:szCs w:val="24"/>
        </w:rPr>
        <w:sym w:font="Symbol" w:char="F0B0"/>
      </w:r>
      <w:r w:rsidR="00EC1C64" w:rsidRPr="001B74CC">
        <w:rPr>
          <w:rFonts w:ascii="Arial" w:hAnsi="Arial" w:cs="Arial"/>
          <w:sz w:val="24"/>
          <w:szCs w:val="24"/>
        </w:rPr>
        <w:t xml:space="preserve"> и 90</w:t>
      </w:r>
      <w:r w:rsidR="00EC1C64" w:rsidRPr="001B74CC">
        <w:rPr>
          <w:rFonts w:ascii="Arial" w:hAnsi="Arial" w:cs="Arial"/>
          <w:sz w:val="24"/>
          <w:szCs w:val="24"/>
        </w:rPr>
        <w:sym w:font="Symbol" w:char="F0B0"/>
      </w:r>
      <w:r w:rsidR="00EC1C64" w:rsidRPr="001B74CC">
        <w:rPr>
          <w:rFonts w:ascii="Arial" w:hAnsi="Arial" w:cs="Arial"/>
          <w:sz w:val="24"/>
          <w:szCs w:val="24"/>
        </w:rPr>
        <w:t xml:space="preserve"> представлены как модульная кассетная система с </w:t>
      </w:r>
      <w:proofErr w:type="spellStart"/>
      <w:r w:rsidR="00EC1C64" w:rsidRPr="001B74CC">
        <w:rPr>
          <w:rFonts w:ascii="Arial" w:hAnsi="Arial" w:cs="Arial"/>
          <w:sz w:val="24"/>
          <w:szCs w:val="24"/>
        </w:rPr>
        <w:t>сверхположительной</w:t>
      </w:r>
      <w:proofErr w:type="spellEnd"/>
      <w:r w:rsidR="00EC1C64" w:rsidRPr="001B74CC">
        <w:rPr>
          <w:rFonts w:ascii="Arial" w:hAnsi="Arial" w:cs="Arial"/>
          <w:sz w:val="24"/>
          <w:szCs w:val="24"/>
        </w:rPr>
        <w:t xml:space="preserve"> геометрией. Обеспечивает чистый первый выбор с низкими силами резания при работе на обрабатывающем центре</w:t>
      </w:r>
      <w:r w:rsidR="009C2901">
        <w:rPr>
          <w:rFonts w:ascii="Arial" w:hAnsi="Arial" w:cs="Arial"/>
          <w:sz w:val="24"/>
          <w:szCs w:val="24"/>
        </w:rPr>
        <w:t>;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ф</w:t>
      </w:r>
      <w:r w:rsidR="00EC1C64" w:rsidRPr="001B74CC">
        <w:rPr>
          <w:rFonts w:ascii="Arial" w:hAnsi="Arial" w:cs="Arial"/>
          <w:sz w:val="24"/>
          <w:szCs w:val="24"/>
        </w:rPr>
        <w:t>резы торцовые и концевые с механическим креплением сменных многогранных неперетачиваемых пластин</w:t>
      </w:r>
      <w:r w:rsidR="009C2901">
        <w:rPr>
          <w:rFonts w:ascii="Arial" w:hAnsi="Arial" w:cs="Arial"/>
          <w:sz w:val="24"/>
          <w:szCs w:val="24"/>
        </w:rPr>
        <w:t xml:space="preserve">; </w:t>
      </w:r>
      <w:r w:rsidR="00EC1C64" w:rsidRPr="001B74CC">
        <w:rPr>
          <w:rFonts w:ascii="Arial" w:hAnsi="Arial" w:cs="Arial"/>
          <w:sz w:val="24"/>
          <w:szCs w:val="24"/>
        </w:rPr>
        <w:t xml:space="preserve"> 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ф</w:t>
      </w:r>
      <w:r w:rsidR="00EC1C64" w:rsidRPr="001B74CC">
        <w:rPr>
          <w:rFonts w:ascii="Arial" w:hAnsi="Arial" w:cs="Arial"/>
          <w:sz w:val="24"/>
          <w:szCs w:val="24"/>
        </w:rPr>
        <w:t>реза концевая цилиндрическая с прямым торц</w:t>
      </w:r>
      <w:r w:rsidR="009C2901">
        <w:rPr>
          <w:rFonts w:ascii="Arial" w:hAnsi="Arial" w:cs="Arial"/>
          <w:sz w:val="24"/>
          <w:szCs w:val="24"/>
        </w:rPr>
        <w:t>о</w:t>
      </w:r>
      <w:r w:rsidR="00EC1C64" w:rsidRPr="001B74CC">
        <w:rPr>
          <w:rFonts w:ascii="Arial" w:hAnsi="Arial" w:cs="Arial"/>
          <w:sz w:val="24"/>
          <w:szCs w:val="24"/>
        </w:rPr>
        <w:t>м</w:t>
      </w:r>
      <w:r w:rsidR="009C2901">
        <w:rPr>
          <w:rFonts w:ascii="Arial" w:hAnsi="Arial" w:cs="Arial"/>
          <w:sz w:val="24"/>
          <w:szCs w:val="24"/>
        </w:rPr>
        <w:t>;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ф</w:t>
      </w:r>
      <w:r w:rsidR="00EC1C64" w:rsidRPr="001B74CC">
        <w:rPr>
          <w:rFonts w:ascii="Arial" w:hAnsi="Arial" w:cs="Arial"/>
          <w:sz w:val="24"/>
          <w:szCs w:val="24"/>
        </w:rPr>
        <w:t>реза концевая цилиндрическая с вышлифованным профилем заточенная на остро</w:t>
      </w:r>
      <w:r w:rsidR="009C2901">
        <w:rPr>
          <w:rFonts w:ascii="Arial" w:hAnsi="Arial" w:cs="Arial"/>
          <w:sz w:val="24"/>
          <w:szCs w:val="24"/>
        </w:rPr>
        <w:t>;</w:t>
      </w:r>
      <w:r w:rsidR="00EC1C64" w:rsidRPr="001B74CC">
        <w:rPr>
          <w:rFonts w:ascii="Arial" w:hAnsi="Arial" w:cs="Arial"/>
          <w:sz w:val="24"/>
          <w:szCs w:val="24"/>
        </w:rPr>
        <w:t xml:space="preserve"> 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ф</w:t>
      </w:r>
      <w:r w:rsidR="00EC1C64" w:rsidRPr="001B74CC">
        <w:rPr>
          <w:rFonts w:ascii="Arial" w:hAnsi="Arial" w:cs="Arial"/>
          <w:sz w:val="24"/>
          <w:szCs w:val="24"/>
        </w:rPr>
        <w:t>реза шпоночная с цилиндрическим хвостовиком</w:t>
      </w:r>
      <w:r w:rsidR="009C2901">
        <w:rPr>
          <w:rFonts w:ascii="Arial" w:hAnsi="Arial" w:cs="Arial"/>
          <w:sz w:val="24"/>
          <w:szCs w:val="24"/>
        </w:rPr>
        <w:t>;</w:t>
      </w:r>
      <w:r w:rsidR="00EC1C64" w:rsidRPr="001B74CC">
        <w:rPr>
          <w:rFonts w:ascii="Arial" w:hAnsi="Arial" w:cs="Arial"/>
          <w:sz w:val="24"/>
          <w:szCs w:val="24"/>
        </w:rPr>
        <w:t xml:space="preserve"> 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ф</w:t>
      </w:r>
      <w:r w:rsidR="00EC1C64" w:rsidRPr="001B74CC">
        <w:rPr>
          <w:rFonts w:ascii="Arial" w:hAnsi="Arial" w:cs="Arial"/>
          <w:sz w:val="24"/>
          <w:szCs w:val="24"/>
        </w:rPr>
        <w:t xml:space="preserve">реза шпоночная с конусом Морзе. 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 xml:space="preserve">Предназначены для обработки плоскостей, пазов, уступов и фасонных поверхностей деталей. Широко применяются на универсальных, многоцелевых  станках и станках типа обрабатывающий центр с ЧПУ. Материал режущей части-Р6М5. Высокоточный вышлифованный профиль, оптимальная геометрия с острозаточенными режущими кромками </w:t>
      </w:r>
      <w:proofErr w:type="gramStart"/>
      <w:r w:rsidRPr="001B74CC">
        <w:rPr>
          <w:rFonts w:ascii="Arial" w:hAnsi="Arial" w:cs="Arial"/>
          <w:sz w:val="24"/>
          <w:szCs w:val="24"/>
        </w:rPr>
        <w:t>позволяет  значительно</w:t>
      </w:r>
      <w:proofErr w:type="gramEnd"/>
      <w:r w:rsidRPr="001B74CC">
        <w:rPr>
          <w:rFonts w:ascii="Arial" w:hAnsi="Arial" w:cs="Arial"/>
          <w:sz w:val="24"/>
          <w:szCs w:val="24"/>
        </w:rPr>
        <w:t xml:space="preserve"> повысить стойкость фрез,   обеспечить устойчивое резание при больших подачах. 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</w:p>
    <w:p w:rsidR="00BD53BF" w:rsidRDefault="00BD53BF" w:rsidP="00C365EA">
      <w:pPr>
        <w:spacing w:line="276" w:lineRule="auto"/>
        <w:ind w:right="424"/>
        <w:jc w:val="center"/>
        <w:rPr>
          <w:rFonts w:ascii="Arial" w:hAnsi="Arial" w:cs="Arial"/>
          <w:b/>
          <w:sz w:val="24"/>
          <w:szCs w:val="24"/>
        </w:rPr>
      </w:pPr>
    </w:p>
    <w:p w:rsidR="009708BB" w:rsidRPr="001B74CC" w:rsidRDefault="009708BB" w:rsidP="00C365EA">
      <w:pPr>
        <w:spacing w:line="276" w:lineRule="auto"/>
        <w:ind w:right="424"/>
        <w:jc w:val="center"/>
        <w:rPr>
          <w:rFonts w:ascii="Arial" w:hAnsi="Arial" w:cs="Arial"/>
          <w:b/>
          <w:sz w:val="24"/>
          <w:szCs w:val="24"/>
        </w:rPr>
      </w:pPr>
      <w:r w:rsidRPr="001B74CC">
        <w:rPr>
          <w:rFonts w:ascii="Arial" w:hAnsi="Arial" w:cs="Arial"/>
          <w:b/>
          <w:sz w:val="24"/>
          <w:szCs w:val="24"/>
        </w:rPr>
        <w:lastRenderedPageBreak/>
        <w:t>Измерительный инструмент.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4CC">
        <w:rPr>
          <w:rFonts w:ascii="Arial" w:hAnsi="Arial" w:cs="Arial"/>
          <w:sz w:val="24"/>
          <w:szCs w:val="24"/>
        </w:rPr>
        <w:t>ц</w:t>
      </w:r>
      <w:r w:rsidR="00EC1C64" w:rsidRPr="001B74CC">
        <w:rPr>
          <w:rFonts w:ascii="Arial" w:hAnsi="Arial" w:cs="Arial"/>
          <w:sz w:val="24"/>
          <w:szCs w:val="24"/>
        </w:rPr>
        <w:t>ентроискатели</w:t>
      </w:r>
      <w:proofErr w:type="spellEnd"/>
      <w:r w:rsidR="00EC1C64" w:rsidRPr="001B74CC">
        <w:rPr>
          <w:rFonts w:ascii="Arial" w:hAnsi="Arial" w:cs="Arial"/>
          <w:sz w:val="24"/>
          <w:szCs w:val="24"/>
        </w:rPr>
        <w:t xml:space="preserve"> индикаторные предназначены для предварительной наладки станков: центровки оси шпинделя станка с осью отверстия по внутренней поверхности или поверхностью по внешней окружности в диапазоне от 8 мм до 250 мм.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Выпускаются с различными типами хвостовиков, что дает возможность использовать их на станках с различными типами конуса шпинделя.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к</w:t>
      </w:r>
      <w:r w:rsidR="00EC1C64" w:rsidRPr="001B74CC">
        <w:rPr>
          <w:rFonts w:ascii="Arial" w:hAnsi="Arial" w:cs="Arial"/>
          <w:sz w:val="24"/>
          <w:szCs w:val="24"/>
        </w:rPr>
        <w:t>алибры для проверки внутренних и наружных конусов Морзе гладкие и резьбовые. Предназначены для комплексного контроля конусов инструментов 4, 5, 6, 7, 8 степеней точности с допусками по ГОСТ 2848-75 и размерами по ГОСТ 25557-2006 и ГОСТ 9953-82,  для контроля отверстий с допусками от 6 до 17 квалитета, для контроля метрической резьбы по ГОСТ 9150-2002 с полями</w:t>
      </w:r>
      <w:r w:rsidR="009C2901">
        <w:rPr>
          <w:rFonts w:ascii="Arial" w:hAnsi="Arial" w:cs="Arial"/>
          <w:sz w:val="24"/>
          <w:szCs w:val="24"/>
        </w:rPr>
        <w:t>;</w:t>
      </w:r>
      <w:r w:rsidR="00EC1C64" w:rsidRPr="001B74CC">
        <w:rPr>
          <w:rFonts w:ascii="Arial" w:hAnsi="Arial" w:cs="Arial"/>
          <w:sz w:val="24"/>
          <w:szCs w:val="24"/>
        </w:rPr>
        <w:t xml:space="preserve"> </w:t>
      </w:r>
    </w:p>
    <w:p w:rsidR="00EC1C64" w:rsidRPr="001B74CC" w:rsidRDefault="0079679E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</w:t>
      </w:r>
      <w:r w:rsidR="009C2901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п</w:t>
      </w:r>
      <w:r w:rsidR="00EC1C64" w:rsidRPr="001B74CC">
        <w:rPr>
          <w:rFonts w:ascii="Arial" w:hAnsi="Arial" w:cs="Arial"/>
          <w:sz w:val="24"/>
          <w:szCs w:val="24"/>
        </w:rPr>
        <w:t>реобразователи угловых перемещений фотоэлектрические инкрементальные моделей ВЕ 178АБ.5В-TTL, ВЕ 178АБ.15В-TTL с дискретностью 1000,1024,2500 предназначены для использования в системах автоматического регулирования станков и для информационной связи по положению между исполнительными механизмами станка и устройством ЧПУ, а также в системах автоматического контроля.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Кроме того, завод производит значительную номенклатуру потребительских товаров: ножовки по дереву, пилы дисковые, троса сантехнические, решетки для мясорубок, сверла по бетону, садово-огородный инвентарь и товары для дома.</w:t>
      </w:r>
    </w:p>
    <w:p w:rsidR="00C365EA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Предприятие осуществляет выполнение заказов по изготовление специальных промышленных деталей по кооперации и аутсорсингу, оказывает услуги по металлообработке.</w:t>
      </w:r>
    </w:p>
    <w:p w:rsidR="00963591" w:rsidRPr="001B74CC" w:rsidRDefault="00963591" w:rsidP="00C365EA">
      <w:pPr>
        <w:spacing w:line="276" w:lineRule="auto"/>
        <w:ind w:right="424"/>
        <w:jc w:val="center"/>
        <w:rPr>
          <w:rFonts w:ascii="Arial" w:hAnsi="Arial" w:cs="Arial"/>
          <w:b/>
          <w:sz w:val="24"/>
          <w:szCs w:val="24"/>
        </w:rPr>
      </w:pPr>
      <w:r w:rsidRPr="001B74CC">
        <w:rPr>
          <w:rFonts w:ascii="Arial" w:hAnsi="Arial" w:cs="Arial"/>
          <w:b/>
          <w:sz w:val="24"/>
          <w:szCs w:val="24"/>
        </w:rPr>
        <w:t>Качество и безопасность продукции.</w:t>
      </w:r>
    </w:p>
    <w:p w:rsidR="00963591" w:rsidRPr="001B74CC" w:rsidRDefault="00963591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 xml:space="preserve">Обеспечение показателей качества и безопасности производимой продукции является одним из важнейших приоритетов деятельности ОАО «ОИЗ». Контроль качества осуществляется на всех стадиях производства в соответствии с техническими нормативными правовыми актами на продукцию и является частью общей системы управления качеством, которая охватывает все стороны деятельности завода. В процессе производства высокое качество продукции опирается на: - жесткий входной контроль сырья и материалов; - высокий уровень автоматизации, обеспечивающий стабильность технологии за счет обработки на станках-автоматах и станках с числовым программным управлением; - пооперационный контроль изделий в процессе производства, оценка качества по результатам приемо-сдаточных, периодических и сертификационных испытаний, а также испытаний на оборудовании заказчика. </w:t>
      </w:r>
    </w:p>
    <w:p w:rsidR="00963591" w:rsidRDefault="00963591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Для достижения высокого уровня качества и конкурентоспособности выпускаемой продукции, удовлетворения требований потребителей в срок и с минимальными затратами на предприятии разработана Программа «Качество», определяющая основные цели и задачи предприятия в области повышения качества выпускаемой продукции.</w:t>
      </w:r>
    </w:p>
    <w:p w:rsidR="00C707E0" w:rsidRDefault="00C707E0" w:rsidP="00C365EA">
      <w:pPr>
        <w:spacing w:line="276" w:lineRule="auto"/>
        <w:ind w:right="424"/>
        <w:jc w:val="center"/>
        <w:rPr>
          <w:rFonts w:ascii="Arial" w:hAnsi="Arial" w:cs="Arial"/>
          <w:b/>
          <w:sz w:val="24"/>
          <w:szCs w:val="24"/>
        </w:rPr>
      </w:pPr>
    </w:p>
    <w:p w:rsidR="00963591" w:rsidRPr="001B74CC" w:rsidRDefault="00963591" w:rsidP="00C365EA">
      <w:pPr>
        <w:spacing w:line="276" w:lineRule="auto"/>
        <w:ind w:right="424"/>
        <w:jc w:val="center"/>
        <w:rPr>
          <w:rFonts w:ascii="Arial" w:hAnsi="Arial" w:cs="Arial"/>
          <w:b/>
          <w:sz w:val="24"/>
          <w:szCs w:val="24"/>
        </w:rPr>
      </w:pPr>
      <w:r w:rsidRPr="001B74CC">
        <w:rPr>
          <w:rFonts w:ascii="Arial" w:hAnsi="Arial" w:cs="Arial"/>
          <w:b/>
          <w:sz w:val="24"/>
          <w:szCs w:val="24"/>
        </w:rPr>
        <w:t>Стратегия развития предприятия.</w:t>
      </w:r>
    </w:p>
    <w:p w:rsidR="00963591" w:rsidRPr="001B74CC" w:rsidRDefault="00963591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 xml:space="preserve">Современное машиностроение на этапе подъема промышленного производства и в условиях жесточайшей конкуренции ставит перед производителями задачу повышения качества и снижения себестоимости выпускаемой продукции. Для решения этих задач промышленные предприятия должны быть оснащены самыми современными технологиями, оборудованием и новым конкурентоспособным </w:t>
      </w:r>
      <w:r w:rsidRPr="001B74CC">
        <w:rPr>
          <w:rFonts w:ascii="Arial" w:hAnsi="Arial" w:cs="Arial"/>
          <w:sz w:val="24"/>
          <w:szCs w:val="24"/>
        </w:rPr>
        <w:lastRenderedPageBreak/>
        <w:t xml:space="preserve">высокопроизводительным инструментом. Такой инструмент производит ОАО «ОИЗ». В связи с этим, стратегия развития предприятия включает следующие основные </w:t>
      </w:r>
      <w:proofErr w:type="gramStart"/>
      <w:r w:rsidRPr="001B74CC">
        <w:rPr>
          <w:rFonts w:ascii="Arial" w:hAnsi="Arial" w:cs="Arial"/>
          <w:sz w:val="24"/>
          <w:szCs w:val="24"/>
        </w:rPr>
        <w:t>направления :</w:t>
      </w:r>
      <w:proofErr w:type="gramEnd"/>
    </w:p>
    <w:p w:rsidR="00963591" w:rsidRPr="001B74CC" w:rsidRDefault="00963591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 xml:space="preserve">- увеличение выпуска конкурентоспособной продукции за счет модернизации и технического перевооружения производства, повышения его мобильности в сторону выпуска новых товаров, высокотехнологичного </w:t>
      </w:r>
      <w:r w:rsidR="006B13AA">
        <w:rPr>
          <w:rFonts w:ascii="Arial" w:hAnsi="Arial" w:cs="Arial"/>
          <w:sz w:val="24"/>
          <w:szCs w:val="24"/>
        </w:rPr>
        <w:t xml:space="preserve">инновационного </w:t>
      </w:r>
      <w:r w:rsidRPr="001B74CC">
        <w:rPr>
          <w:rFonts w:ascii="Arial" w:hAnsi="Arial" w:cs="Arial"/>
          <w:sz w:val="24"/>
          <w:szCs w:val="24"/>
        </w:rPr>
        <w:t>инструмента;</w:t>
      </w:r>
    </w:p>
    <w:p w:rsidR="00963591" w:rsidRPr="001B74CC" w:rsidRDefault="00963591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 дозагрузка производственных мощностей за счет освоения производства деталей и узлов для предприятий РБ в рамках кооперации; - удержание позиций на имеющихся рынках, расширение рынков сбыта за счет усиления маркетинговой политики и расширения дилерской сети;</w:t>
      </w:r>
    </w:p>
    <w:p w:rsidR="00963591" w:rsidRPr="001B74CC" w:rsidRDefault="00963591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 совершенствование системы качества выпускаемой продукции на основе ISO 9001;</w:t>
      </w:r>
    </w:p>
    <w:p w:rsidR="00963591" w:rsidRPr="001B74CC" w:rsidRDefault="00963591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 выполнение мероприятий по снижению себестоимости товарной продукции.</w:t>
      </w:r>
    </w:p>
    <w:p w:rsidR="00963591" w:rsidRPr="001B74CC" w:rsidRDefault="00963591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Главное, на что сегодня сориентировано производство, – это дальнейшее расширение и совершенствование гаммы высокоточного, качественного, надежного, многофункционального, на уровне мировых требований вспомогательного инструмента для фрезерно-расточной и токарной групп станков, а также для станков типа обрабатывающий центр. Предприятие планирует продолжить наращивание объемов производства. Планируется увеличить выпуск режущего, вспомогательного и измерительного инструмента, а также освоить производство новой продукции. Для реализации своих стратегических целей предприятие постоянно работает над улучшением как финансовой, так и технической составляющих своей деятельности. В рамках технического развития предприятия проводится модернизация и техническое перевооружение производства.</w:t>
      </w:r>
    </w:p>
    <w:p w:rsidR="00963591" w:rsidRPr="001B74CC" w:rsidRDefault="00963591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В результате реализации данного проекта предприятие сможет наладить производство:</w:t>
      </w:r>
    </w:p>
    <w:p w:rsidR="00963591" w:rsidRPr="001B74CC" w:rsidRDefault="00963591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 современного режущего инструмента из быстрорежущих сталей и твёрдого сплава, в том числе сборного;</w:t>
      </w:r>
    </w:p>
    <w:p w:rsidR="00963591" w:rsidRPr="001B74CC" w:rsidRDefault="00963591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 современного высокоточного вспомогательного инструмента для токарных станков;</w:t>
      </w:r>
    </w:p>
    <w:p w:rsidR="00963591" w:rsidRPr="001B74CC" w:rsidRDefault="00963591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- упрочнения режущего инструмента и защитно-декоративного покрытия.</w:t>
      </w:r>
    </w:p>
    <w:p w:rsidR="00963591" w:rsidRPr="001B74CC" w:rsidRDefault="00963591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sz w:val="24"/>
          <w:szCs w:val="24"/>
        </w:rPr>
        <w:t>Намеченные к выпуску новые конструкции инструмента соответствуют техническому уровню ведущих инструментальных фирм и конкурентоспособны на рынках Республики Беларусь, стран СНГ и других стран.</w:t>
      </w:r>
    </w:p>
    <w:p w:rsidR="00B96DB1" w:rsidRDefault="00B96DB1" w:rsidP="006F40B3">
      <w:pPr>
        <w:spacing w:line="276" w:lineRule="auto"/>
        <w:ind w:right="424" w:firstLine="568"/>
        <w:jc w:val="both"/>
        <w:rPr>
          <w:rFonts w:ascii="Arial" w:hAnsi="Arial" w:cs="Arial"/>
          <w:b/>
          <w:sz w:val="24"/>
          <w:szCs w:val="24"/>
        </w:rPr>
      </w:pP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b/>
          <w:sz w:val="24"/>
          <w:szCs w:val="24"/>
        </w:rPr>
      </w:pPr>
      <w:r w:rsidRPr="001B74CC">
        <w:rPr>
          <w:rFonts w:ascii="Arial" w:hAnsi="Arial" w:cs="Arial"/>
          <w:b/>
          <w:sz w:val="24"/>
          <w:szCs w:val="24"/>
        </w:rPr>
        <w:t>К</w:t>
      </w:r>
      <w:r w:rsidR="009C2901">
        <w:rPr>
          <w:rFonts w:ascii="Arial" w:hAnsi="Arial" w:cs="Arial"/>
          <w:b/>
          <w:sz w:val="24"/>
          <w:szCs w:val="24"/>
        </w:rPr>
        <w:t>онтактная информация</w:t>
      </w:r>
      <w:r w:rsidRPr="001B74CC">
        <w:rPr>
          <w:rFonts w:ascii="Arial" w:hAnsi="Arial" w:cs="Arial"/>
          <w:b/>
          <w:sz w:val="24"/>
          <w:szCs w:val="24"/>
        </w:rPr>
        <w:t>.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proofErr w:type="gramStart"/>
      <w:r w:rsidRPr="001B74CC">
        <w:rPr>
          <w:rFonts w:ascii="Arial" w:hAnsi="Arial" w:cs="Arial"/>
          <w:b/>
          <w:sz w:val="24"/>
          <w:szCs w:val="24"/>
        </w:rPr>
        <w:t>Адрес :</w:t>
      </w:r>
      <w:proofErr w:type="gramEnd"/>
      <w:r w:rsidRPr="001B74CC">
        <w:rPr>
          <w:rFonts w:ascii="Arial" w:hAnsi="Arial" w:cs="Arial"/>
          <w:sz w:val="24"/>
          <w:szCs w:val="24"/>
        </w:rPr>
        <w:t xml:space="preserve"> 211392, Республика </w:t>
      </w:r>
      <w:r w:rsidR="001A60CC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Беларусь, Витебская область, г.</w:t>
      </w:r>
      <w:r w:rsidR="001A60CC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Орша, ул.</w:t>
      </w:r>
      <w:r w:rsidR="001A60CC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>Мира,</w:t>
      </w:r>
      <w:r w:rsidR="001A60CC">
        <w:rPr>
          <w:rFonts w:ascii="Arial" w:hAnsi="Arial" w:cs="Arial"/>
          <w:sz w:val="24"/>
          <w:szCs w:val="24"/>
        </w:rPr>
        <w:t xml:space="preserve"> </w:t>
      </w:r>
      <w:r w:rsidRPr="001B74CC">
        <w:rPr>
          <w:rFonts w:ascii="Arial" w:hAnsi="Arial" w:cs="Arial"/>
          <w:sz w:val="24"/>
          <w:szCs w:val="24"/>
        </w:rPr>
        <w:t xml:space="preserve">39А                     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 w:rsidRPr="001B74CC">
        <w:rPr>
          <w:rFonts w:ascii="Arial" w:hAnsi="Arial" w:cs="Arial"/>
          <w:b/>
          <w:sz w:val="24"/>
          <w:szCs w:val="24"/>
        </w:rPr>
        <w:t>Приемная</w:t>
      </w:r>
      <w:r w:rsidRPr="001B74CC">
        <w:rPr>
          <w:rFonts w:ascii="Arial" w:hAnsi="Arial" w:cs="Arial"/>
          <w:sz w:val="24"/>
          <w:szCs w:val="24"/>
        </w:rPr>
        <w:t xml:space="preserve"> + 375 216 51-68-93 </w:t>
      </w:r>
    </w:p>
    <w:p w:rsidR="00EC1C64" w:rsidRPr="001B74CC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b/>
          <w:sz w:val="24"/>
          <w:szCs w:val="24"/>
        </w:rPr>
      </w:pPr>
      <w:r w:rsidRPr="001B74CC">
        <w:rPr>
          <w:rFonts w:ascii="Arial" w:hAnsi="Arial" w:cs="Arial"/>
          <w:b/>
          <w:sz w:val="24"/>
          <w:szCs w:val="24"/>
        </w:rPr>
        <w:t xml:space="preserve">Отдел маркетинга и сбыта </w:t>
      </w:r>
    </w:p>
    <w:p w:rsidR="00EC1C64" w:rsidRPr="001B74CC" w:rsidRDefault="009C2722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1A60CC">
        <w:rPr>
          <w:rFonts w:ascii="Arial" w:hAnsi="Arial" w:cs="Arial"/>
          <w:sz w:val="24"/>
          <w:szCs w:val="24"/>
        </w:rPr>
        <w:t xml:space="preserve">ачальник </w:t>
      </w:r>
      <w:r>
        <w:rPr>
          <w:rFonts w:ascii="Arial" w:hAnsi="Arial" w:cs="Arial"/>
          <w:sz w:val="24"/>
          <w:szCs w:val="24"/>
        </w:rPr>
        <w:t xml:space="preserve"> </w:t>
      </w:r>
      <w:r w:rsidR="001A60CC">
        <w:rPr>
          <w:rFonts w:ascii="Arial" w:hAnsi="Arial" w:cs="Arial"/>
          <w:sz w:val="24"/>
          <w:szCs w:val="24"/>
        </w:rPr>
        <w:t xml:space="preserve">отдела </w:t>
      </w:r>
      <w:r>
        <w:rPr>
          <w:rFonts w:ascii="Arial" w:hAnsi="Arial" w:cs="Arial"/>
          <w:sz w:val="24"/>
          <w:szCs w:val="24"/>
        </w:rPr>
        <w:t xml:space="preserve"> </w:t>
      </w:r>
      <w:r w:rsidR="001A60CC">
        <w:rPr>
          <w:rFonts w:ascii="Arial" w:hAnsi="Arial" w:cs="Arial"/>
          <w:sz w:val="24"/>
          <w:szCs w:val="24"/>
        </w:rPr>
        <w:t xml:space="preserve">маркетинга и сбыта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C64" w:rsidRPr="001B74CC">
        <w:rPr>
          <w:rFonts w:ascii="Arial" w:hAnsi="Arial" w:cs="Arial"/>
          <w:sz w:val="24"/>
          <w:szCs w:val="24"/>
        </w:rPr>
        <w:t>Матюк</w:t>
      </w:r>
      <w:proofErr w:type="spellEnd"/>
      <w:r w:rsidR="00EC1C64" w:rsidRPr="001B74CC">
        <w:rPr>
          <w:rFonts w:ascii="Arial" w:hAnsi="Arial" w:cs="Arial"/>
          <w:sz w:val="24"/>
          <w:szCs w:val="24"/>
        </w:rPr>
        <w:t xml:space="preserve"> Сергей Михайлович</w:t>
      </w:r>
      <w:r w:rsidR="00DF6B99">
        <w:rPr>
          <w:rFonts w:ascii="Arial" w:hAnsi="Arial" w:cs="Arial"/>
          <w:sz w:val="24"/>
          <w:szCs w:val="24"/>
        </w:rPr>
        <w:t>.</w:t>
      </w:r>
      <w:r w:rsidR="00EC1C64" w:rsidRPr="001B74CC">
        <w:rPr>
          <w:rFonts w:ascii="Arial" w:hAnsi="Arial" w:cs="Arial"/>
          <w:sz w:val="24"/>
          <w:szCs w:val="24"/>
        </w:rPr>
        <w:t xml:space="preserve"> </w:t>
      </w:r>
    </w:p>
    <w:p w:rsidR="00EC1C64" w:rsidRPr="006B13AA" w:rsidRDefault="00EC1C64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  <w:lang w:val="en-US"/>
        </w:rPr>
      </w:pPr>
      <w:r w:rsidRPr="002B73B8">
        <w:rPr>
          <w:rFonts w:ascii="Arial" w:hAnsi="Arial" w:cs="Arial"/>
          <w:b/>
          <w:sz w:val="24"/>
          <w:szCs w:val="24"/>
        </w:rPr>
        <w:t>Тел</w:t>
      </w:r>
      <w:r w:rsidRPr="006B13AA">
        <w:rPr>
          <w:rFonts w:ascii="Arial" w:hAnsi="Arial" w:cs="Arial"/>
          <w:b/>
          <w:sz w:val="24"/>
          <w:szCs w:val="24"/>
          <w:lang w:val="en-US"/>
        </w:rPr>
        <w:t>./</w:t>
      </w:r>
      <w:r w:rsidRPr="002B73B8">
        <w:rPr>
          <w:rFonts w:ascii="Arial" w:hAnsi="Arial" w:cs="Arial"/>
          <w:b/>
          <w:sz w:val="24"/>
          <w:szCs w:val="24"/>
        </w:rPr>
        <w:t>факс</w:t>
      </w:r>
      <w:r w:rsidRPr="006B13AA">
        <w:rPr>
          <w:rFonts w:ascii="Arial" w:hAnsi="Arial" w:cs="Arial"/>
          <w:sz w:val="24"/>
          <w:szCs w:val="24"/>
          <w:lang w:val="en-US"/>
        </w:rPr>
        <w:t xml:space="preserve"> +</w:t>
      </w:r>
      <w:r w:rsidRPr="001B74CC">
        <w:rPr>
          <w:rFonts w:ascii="Arial" w:hAnsi="Arial" w:cs="Arial"/>
          <w:sz w:val="24"/>
          <w:szCs w:val="24"/>
          <w:lang w:val="en-US"/>
        </w:rPr>
        <w:t> </w:t>
      </w:r>
      <w:proofErr w:type="gramStart"/>
      <w:r w:rsidRPr="006B13AA">
        <w:rPr>
          <w:rFonts w:ascii="Arial" w:hAnsi="Arial" w:cs="Arial"/>
          <w:sz w:val="24"/>
          <w:szCs w:val="24"/>
          <w:lang w:val="en-US"/>
        </w:rPr>
        <w:t>375</w:t>
      </w:r>
      <w:r w:rsidRPr="001B74CC">
        <w:rPr>
          <w:rFonts w:ascii="Arial" w:hAnsi="Arial" w:cs="Arial"/>
          <w:sz w:val="24"/>
          <w:szCs w:val="24"/>
          <w:lang w:val="en-US"/>
        </w:rPr>
        <w:t> </w:t>
      </w:r>
      <w:r w:rsidR="009C2722" w:rsidRPr="006B13AA">
        <w:rPr>
          <w:rFonts w:ascii="Arial" w:hAnsi="Arial" w:cs="Arial"/>
          <w:sz w:val="24"/>
          <w:szCs w:val="24"/>
          <w:lang w:val="en-US"/>
        </w:rPr>
        <w:t xml:space="preserve"> </w:t>
      </w:r>
      <w:r w:rsidRPr="006B13AA">
        <w:rPr>
          <w:rFonts w:ascii="Arial" w:hAnsi="Arial" w:cs="Arial"/>
          <w:sz w:val="24"/>
          <w:szCs w:val="24"/>
          <w:lang w:val="en-US"/>
        </w:rPr>
        <w:t>216</w:t>
      </w:r>
      <w:proofErr w:type="gramEnd"/>
      <w:r w:rsidRPr="006B13AA">
        <w:rPr>
          <w:rFonts w:ascii="Arial" w:hAnsi="Arial" w:cs="Arial"/>
          <w:sz w:val="24"/>
          <w:szCs w:val="24"/>
          <w:lang w:val="en-US"/>
        </w:rPr>
        <w:t xml:space="preserve"> 51-6</w:t>
      </w:r>
      <w:r w:rsidR="00A22ED6" w:rsidRPr="006B13AA">
        <w:rPr>
          <w:rFonts w:ascii="Arial" w:hAnsi="Arial" w:cs="Arial"/>
          <w:sz w:val="24"/>
          <w:szCs w:val="24"/>
          <w:lang w:val="en-US"/>
        </w:rPr>
        <w:t>4</w:t>
      </w:r>
      <w:r w:rsidRPr="006B13AA">
        <w:rPr>
          <w:rFonts w:ascii="Arial" w:hAnsi="Arial" w:cs="Arial"/>
          <w:sz w:val="24"/>
          <w:szCs w:val="24"/>
          <w:lang w:val="en-US"/>
        </w:rPr>
        <w:t>-</w:t>
      </w:r>
      <w:r w:rsidR="00A22ED6" w:rsidRPr="006B13AA">
        <w:rPr>
          <w:rFonts w:ascii="Arial" w:hAnsi="Arial" w:cs="Arial"/>
          <w:sz w:val="24"/>
          <w:szCs w:val="24"/>
          <w:lang w:val="en-US"/>
        </w:rPr>
        <w:t>6</w:t>
      </w:r>
      <w:r w:rsidRPr="006B13AA">
        <w:rPr>
          <w:rFonts w:ascii="Arial" w:hAnsi="Arial" w:cs="Arial"/>
          <w:sz w:val="24"/>
          <w:szCs w:val="24"/>
          <w:lang w:val="en-US"/>
        </w:rPr>
        <w:t>7</w:t>
      </w:r>
    </w:p>
    <w:p w:rsidR="00DB0D33" w:rsidRPr="002B73B8" w:rsidRDefault="00DB0D33" w:rsidP="006F40B3">
      <w:pPr>
        <w:spacing w:line="276" w:lineRule="auto"/>
        <w:ind w:right="424" w:firstLine="568"/>
        <w:jc w:val="both"/>
        <w:rPr>
          <w:rFonts w:ascii="Arial" w:hAnsi="Arial" w:cs="Arial"/>
          <w:sz w:val="24"/>
          <w:szCs w:val="24"/>
          <w:lang w:val="en-US"/>
        </w:rPr>
      </w:pPr>
      <w:r w:rsidRPr="002B73B8">
        <w:rPr>
          <w:rFonts w:ascii="Arial" w:hAnsi="Arial" w:cs="Arial"/>
          <w:b/>
          <w:sz w:val="24"/>
          <w:szCs w:val="24"/>
        </w:rPr>
        <w:t>Тел</w:t>
      </w:r>
      <w:r w:rsidRPr="002B73B8">
        <w:rPr>
          <w:rFonts w:ascii="Arial" w:hAnsi="Arial" w:cs="Arial"/>
          <w:b/>
          <w:sz w:val="24"/>
          <w:szCs w:val="24"/>
          <w:lang w:val="en-US"/>
        </w:rPr>
        <w:t>.</w:t>
      </w:r>
      <w:r w:rsidR="00485809" w:rsidRPr="002B73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B73B8">
        <w:rPr>
          <w:rFonts w:ascii="Arial" w:hAnsi="Arial" w:cs="Arial"/>
          <w:b/>
          <w:sz w:val="24"/>
          <w:szCs w:val="24"/>
        </w:rPr>
        <w:t>моб</w:t>
      </w:r>
      <w:r w:rsidRPr="002B73B8">
        <w:rPr>
          <w:rFonts w:ascii="Arial" w:hAnsi="Arial" w:cs="Arial"/>
          <w:b/>
          <w:sz w:val="24"/>
          <w:szCs w:val="24"/>
          <w:lang w:val="en-US"/>
        </w:rPr>
        <w:t>.</w:t>
      </w:r>
      <w:r w:rsidRPr="002B73B8">
        <w:rPr>
          <w:rFonts w:ascii="Arial" w:hAnsi="Arial" w:cs="Arial"/>
          <w:sz w:val="24"/>
          <w:szCs w:val="24"/>
          <w:lang w:val="en-US"/>
        </w:rPr>
        <w:t xml:space="preserve"> </w:t>
      </w:r>
      <w:r w:rsidR="002B73B8" w:rsidRPr="002B73B8">
        <w:rPr>
          <w:rFonts w:ascii="Arial" w:hAnsi="Arial" w:cs="Arial"/>
          <w:sz w:val="24"/>
          <w:szCs w:val="24"/>
          <w:lang w:val="en-US"/>
        </w:rPr>
        <w:t xml:space="preserve"> </w:t>
      </w:r>
      <w:r w:rsidRPr="002B73B8">
        <w:rPr>
          <w:rFonts w:ascii="Arial" w:hAnsi="Arial" w:cs="Arial"/>
          <w:sz w:val="24"/>
          <w:szCs w:val="24"/>
          <w:lang w:val="en-US"/>
        </w:rPr>
        <w:t xml:space="preserve">+ </w:t>
      </w:r>
      <w:proofErr w:type="gramStart"/>
      <w:r w:rsidRPr="002B73B8">
        <w:rPr>
          <w:rFonts w:ascii="Arial" w:hAnsi="Arial" w:cs="Arial"/>
          <w:sz w:val="24"/>
          <w:szCs w:val="24"/>
          <w:lang w:val="en-US"/>
        </w:rPr>
        <w:t xml:space="preserve">375 </w:t>
      </w:r>
      <w:r w:rsidR="009C2722" w:rsidRPr="002B73B8">
        <w:rPr>
          <w:rFonts w:ascii="Arial" w:hAnsi="Arial" w:cs="Arial"/>
          <w:sz w:val="24"/>
          <w:szCs w:val="24"/>
          <w:lang w:val="en-US"/>
        </w:rPr>
        <w:t xml:space="preserve"> </w:t>
      </w:r>
      <w:r w:rsidRPr="002B73B8">
        <w:rPr>
          <w:rFonts w:ascii="Arial" w:hAnsi="Arial" w:cs="Arial"/>
          <w:sz w:val="24"/>
          <w:szCs w:val="24"/>
          <w:lang w:val="en-US"/>
        </w:rPr>
        <w:t>29</w:t>
      </w:r>
      <w:proofErr w:type="gramEnd"/>
      <w:r w:rsidRPr="002B73B8">
        <w:rPr>
          <w:rFonts w:ascii="Arial" w:hAnsi="Arial" w:cs="Arial"/>
          <w:sz w:val="24"/>
          <w:szCs w:val="24"/>
          <w:lang w:val="en-US"/>
        </w:rPr>
        <w:t> 529 91 91</w:t>
      </w:r>
      <w:r w:rsidR="00B96DB1" w:rsidRPr="002B73B8">
        <w:rPr>
          <w:rFonts w:ascii="Arial" w:hAnsi="Arial" w:cs="Arial"/>
          <w:sz w:val="24"/>
          <w:szCs w:val="24"/>
          <w:lang w:val="en-US"/>
        </w:rPr>
        <w:t xml:space="preserve"> (</w:t>
      </w:r>
      <w:r w:rsidR="00B96DB1">
        <w:rPr>
          <w:rFonts w:ascii="Arial" w:hAnsi="Arial" w:cs="Arial"/>
          <w:sz w:val="24"/>
          <w:szCs w:val="24"/>
          <w:lang w:val="en-US"/>
        </w:rPr>
        <w:t>WhatsApp</w:t>
      </w:r>
      <w:r w:rsidR="00B96DB1" w:rsidRPr="002B73B8">
        <w:rPr>
          <w:rFonts w:ascii="Arial" w:hAnsi="Arial" w:cs="Arial"/>
          <w:sz w:val="24"/>
          <w:szCs w:val="24"/>
          <w:lang w:val="en-US"/>
        </w:rPr>
        <w:t>,</w:t>
      </w:r>
      <w:r w:rsidR="00B96DB1">
        <w:rPr>
          <w:rFonts w:ascii="Arial" w:hAnsi="Arial" w:cs="Arial"/>
          <w:sz w:val="24"/>
          <w:szCs w:val="24"/>
          <w:lang w:val="en-US"/>
        </w:rPr>
        <w:t xml:space="preserve"> Viber</w:t>
      </w:r>
      <w:r w:rsidR="00B96DB1" w:rsidRPr="002B73B8">
        <w:rPr>
          <w:rFonts w:ascii="Arial" w:hAnsi="Arial" w:cs="Arial"/>
          <w:sz w:val="24"/>
          <w:szCs w:val="24"/>
          <w:lang w:val="en-US"/>
        </w:rPr>
        <w:t>,</w:t>
      </w:r>
      <w:r w:rsidR="00B96DB1">
        <w:rPr>
          <w:rFonts w:ascii="Arial" w:hAnsi="Arial" w:cs="Arial"/>
          <w:sz w:val="24"/>
          <w:szCs w:val="24"/>
          <w:lang w:val="en-US"/>
        </w:rPr>
        <w:t xml:space="preserve"> Telegram)</w:t>
      </w:r>
    </w:p>
    <w:p w:rsidR="00EC1C64" w:rsidRPr="00A22ED6" w:rsidRDefault="00EC1C64" w:rsidP="006F40B3">
      <w:pPr>
        <w:spacing w:line="276" w:lineRule="auto"/>
        <w:ind w:right="424" w:firstLine="568"/>
        <w:jc w:val="both"/>
        <w:rPr>
          <w:lang w:val="en-US"/>
        </w:rPr>
      </w:pPr>
      <w:r w:rsidRPr="001B74CC">
        <w:rPr>
          <w:rFonts w:ascii="Arial" w:hAnsi="Arial" w:cs="Arial"/>
          <w:b/>
          <w:sz w:val="24"/>
          <w:szCs w:val="24"/>
          <w:lang w:val="en-US"/>
        </w:rPr>
        <w:t>E</w:t>
      </w:r>
      <w:r w:rsidRPr="00A22ED6">
        <w:rPr>
          <w:rFonts w:ascii="Arial" w:hAnsi="Arial" w:cs="Arial"/>
          <w:b/>
          <w:sz w:val="24"/>
          <w:szCs w:val="24"/>
          <w:lang w:val="en-US"/>
        </w:rPr>
        <w:t>-</w:t>
      </w:r>
      <w:r w:rsidRPr="001B74CC">
        <w:rPr>
          <w:rFonts w:ascii="Arial" w:hAnsi="Arial" w:cs="Arial"/>
          <w:b/>
          <w:sz w:val="24"/>
          <w:szCs w:val="24"/>
          <w:lang w:val="en-US"/>
        </w:rPr>
        <w:t>mail</w:t>
      </w:r>
      <w:r w:rsidRPr="00A22ED6">
        <w:rPr>
          <w:rFonts w:ascii="Arial" w:hAnsi="Arial" w:cs="Arial"/>
          <w:b/>
          <w:sz w:val="24"/>
          <w:szCs w:val="24"/>
          <w:lang w:val="en-US"/>
        </w:rPr>
        <w:t xml:space="preserve"> :</w:t>
      </w:r>
      <w:r w:rsidRPr="00A22ED6">
        <w:rPr>
          <w:rFonts w:ascii="Arial" w:hAnsi="Arial" w:cs="Arial"/>
          <w:sz w:val="24"/>
          <w:szCs w:val="24"/>
          <w:lang w:val="en-US"/>
        </w:rPr>
        <w:t xml:space="preserve">  </w:t>
      </w:r>
      <w:hyperlink r:id="rId6" w:history="1">
        <w:r w:rsidRPr="00C365E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marketoiz</w:t>
        </w:r>
        <w:r w:rsidRPr="00A22ED6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2017@</w:t>
        </w:r>
        <w:r w:rsidRPr="00C365E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Pr="00A22ED6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.</w:t>
        </w:r>
        <w:r w:rsidRPr="00C365E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24DA7" w:rsidRPr="00765FAA" w:rsidRDefault="00EC1C64" w:rsidP="006F40B3">
      <w:pPr>
        <w:spacing w:line="276" w:lineRule="auto"/>
        <w:ind w:right="424" w:firstLine="568"/>
        <w:jc w:val="both"/>
        <w:rPr>
          <w:lang w:val="en-US"/>
        </w:rPr>
      </w:pPr>
      <w:r w:rsidRPr="00C365EA">
        <w:rPr>
          <w:rFonts w:ascii="Arial" w:hAnsi="Arial" w:cs="Arial"/>
          <w:b/>
          <w:sz w:val="24"/>
          <w:szCs w:val="24"/>
        </w:rPr>
        <w:t>Сайт</w:t>
      </w:r>
      <w:r w:rsidRPr="00DF6B99">
        <w:rPr>
          <w:rFonts w:ascii="Arial" w:hAnsi="Arial" w:cs="Arial"/>
          <w:b/>
          <w:sz w:val="24"/>
          <w:szCs w:val="24"/>
          <w:lang w:val="en-US"/>
        </w:rPr>
        <w:t xml:space="preserve"> :</w:t>
      </w:r>
      <w:r w:rsidRPr="00DF6B99">
        <w:rPr>
          <w:rFonts w:ascii="Arial" w:hAnsi="Arial" w:cs="Arial"/>
          <w:sz w:val="24"/>
          <w:szCs w:val="24"/>
          <w:lang w:val="en-US"/>
        </w:rPr>
        <w:t xml:space="preserve">  </w:t>
      </w:r>
      <w:hyperlink r:id="rId7" w:history="1">
        <w:r w:rsidRPr="00C365E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DB0D3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.</w:t>
        </w:r>
        <w:r w:rsidRPr="00C365E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orshiz.by</w:t>
        </w:r>
      </w:hyperlink>
    </w:p>
    <w:sectPr w:rsidR="00E24DA7" w:rsidRPr="00765FAA" w:rsidSect="00B96DB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C64"/>
    <w:rsid w:val="00001D7B"/>
    <w:rsid w:val="0005587C"/>
    <w:rsid w:val="00074708"/>
    <w:rsid w:val="000755D9"/>
    <w:rsid w:val="00092C97"/>
    <w:rsid w:val="000C0D37"/>
    <w:rsid w:val="001211B6"/>
    <w:rsid w:val="001A60CC"/>
    <w:rsid w:val="001A691E"/>
    <w:rsid w:val="001B1276"/>
    <w:rsid w:val="001B74CC"/>
    <w:rsid w:val="00291EC8"/>
    <w:rsid w:val="002B252D"/>
    <w:rsid w:val="002B73B8"/>
    <w:rsid w:val="00332BA5"/>
    <w:rsid w:val="003A1858"/>
    <w:rsid w:val="003C256F"/>
    <w:rsid w:val="003D2B2B"/>
    <w:rsid w:val="00485809"/>
    <w:rsid w:val="005011CF"/>
    <w:rsid w:val="0053052B"/>
    <w:rsid w:val="00576C45"/>
    <w:rsid w:val="006347B5"/>
    <w:rsid w:val="00683FF1"/>
    <w:rsid w:val="006B13AA"/>
    <w:rsid w:val="006E3AED"/>
    <w:rsid w:val="006F40B3"/>
    <w:rsid w:val="007309A6"/>
    <w:rsid w:val="00765FAA"/>
    <w:rsid w:val="0079449C"/>
    <w:rsid w:val="0079679E"/>
    <w:rsid w:val="007F5A6B"/>
    <w:rsid w:val="008D685A"/>
    <w:rsid w:val="009610C5"/>
    <w:rsid w:val="00963591"/>
    <w:rsid w:val="009708BB"/>
    <w:rsid w:val="0098225B"/>
    <w:rsid w:val="009C2722"/>
    <w:rsid w:val="009C2901"/>
    <w:rsid w:val="009C7A25"/>
    <w:rsid w:val="009E1A76"/>
    <w:rsid w:val="00A14096"/>
    <w:rsid w:val="00A22ED6"/>
    <w:rsid w:val="00A46F46"/>
    <w:rsid w:val="00A56A51"/>
    <w:rsid w:val="00A676A8"/>
    <w:rsid w:val="00B80E38"/>
    <w:rsid w:val="00B96DB1"/>
    <w:rsid w:val="00BD53BF"/>
    <w:rsid w:val="00BF5BB9"/>
    <w:rsid w:val="00C365EA"/>
    <w:rsid w:val="00C707E0"/>
    <w:rsid w:val="00C9796E"/>
    <w:rsid w:val="00D5521E"/>
    <w:rsid w:val="00DB0D33"/>
    <w:rsid w:val="00DF6B99"/>
    <w:rsid w:val="00E24DA7"/>
    <w:rsid w:val="00EB5FD3"/>
    <w:rsid w:val="00EC1C64"/>
    <w:rsid w:val="00F01AD1"/>
    <w:rsid w:val="00F27D72"/>
    <w:rsid w:val="00F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ECB3C3F"/>
  <w15:docId w15:val="{481D7A21-1762-43DB-B7DA-96AA7724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1C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0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shiz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etoiz201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AEAC5-7BE0-41E0-A20A-3790F089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LG</cp:lastModifiedBy>
  <cp:revision>23</cp:revision>
  <dcterms:created xsi:type="dcterms:W3CDTF">2019-02-06T06:50:00Z</dcterms:created>
  <dcterms:modified xsi:type="dcterms:W3CDTF">2020-10-06T05:31:00Z</dcterms:modified>
</cp:coreProperties>
</file>